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32977" w14:textId="01C9B19D" w:rsidR="00322CAC" w:rsidRPr="00717E73" w:rsidRDefault="00322CAC" w:rsidP="00135F94">
      <w:pPr>
        <w:tabs>
          <w:tab w:val="left" w:pos="6663"/>
        </w:tabs>
        <w:rPr>
          <w:rFonts w:ascii="Arial" w:hAnsi="Arial" w:cs="Arial"/>
          <w:sz w:val="22"/>
          <w:szCs w:val="22"/>
        </w:rPr>
      </w:pPr>
    </w:p>
    <w:p w14:paraId="1B5A884F" w14:textId="3C360CA6" w:rsidR="007A1453" w:rsidRPr="00D96DDF" w:rsidRDefault="0013161F" w:rsidP="00D96DDF">
      <w:pPr>
        <w:tabs>
          <w:tab w:val="left" w:pos="6663"/>
        </w:tabs>
        <w:jc w:val="center"/>
        <w:rPr>
          <w:rFonts w:ascii="Arial" w:hAnsi="Arial" w:cs="Arial"/>
          <w:b/>
          <w:bCs/>
          <w:sz w:val="22"/>
          <w:szCs w:val="22"/>
        </w:rPr>
      </w:pPr>
      <w:r w:rsidRPr="00D96DDF">
        <w:rPr>
          <w:rFonts w:ascii="Arial" w:hAnsi="Arial" w:cs="Arial"/>
          <w:b/>
          <w:bCs/>
          <w:sz w:val="22"/>
          <w:szCs w:val="22"/>
        </w:rPr>
        <w:t>C</w:t>
      </w:r>
      <w:r w:rsidR="00735DBC">
        <w:rPr>
          <w:rFonts w:ascii="Arial" w:hAnsi="Arial" w:cs="Arial"/>
          <w:b/>
          <w:bCs/>
          <w:sz w:val="22"/>
          <w:szCs w:val="22"/>
        </w:rPr>
        <w:t>ITTA’ DI GIAVENO</w:t>
      </w:r>
      <w:r w:rsidR="007A1453" w:rsidRPr="00D96DDF">
        <w:rPr>
          <w:rFonts w:ascii="Arial" w:hAnsi="Arial" w:cs="Arial"/>
          <w:b/>
          <w:bCs/>
          <w:sz w:val="22"/>
          <w:szCs w:val="22"/>
        </w:rPr>
        <w:t xml:space="preserve"> </w:t>
      </w:r>
    </w:p>
    <w:p w14:paraId="2ED22C5A" w14:textId="3A4FD24D" w:rsidR="002E59AC" w:rsidRDefault="002E59AC" w:rsidP="00D96DDF">
      <w:pPr>
        <w:pStyle w:val="Corpodeltesto3"/>
        <w:spacing w:line="567" w:lineRule="exact"/>
        <w:ind w:right="-1"/>
        <w:jc w:val="center"/>
        <w:rPr>
          <w:rFonts w:ascii="Arial" w:hAnsi="Arial" w:cs="Arial"/>
          <w:sz w:val="22"/>
          <w:szCs w:val="22"/>
        </w:rPr>
      </w:pPr>
      <w:r w:rsidRPr="002E59AC">
        <w:rPr>
          <w:rFonts w:ascii="Arial" w:hAnsi="Arial" w:cs="Arial"/>
          <w:sz w:val="22"/>
          <w:szCs w:val="22"/>
          <w:highlight w:val="cyan"/>
        </w:rPr>
        <w:t>BOZZA</w:t>
      </w:r>
    </w:p>
    <w:p w14:paraId="1153139E" w14:textId="1FC68299" w:rsidR="00D96DDF" w:rsidRPr="00735DBC" w:rsidRDefault="00C32033" w:rsidP="00735DBC">
      <w:pPr>
        <w:pStyle w:val="Corpodeltesto3"/>
        <w:spacing w:line="567" w:lineRule="exact"/>
        <w:ind w:right="-1"/>
        <w:jc w:val="center"/>
        <w:rPr>
          <w:rFonts w:ascii="Arial" w:hAnsi="Arial" w:cs="Arial"/>
          <w:sz w:val="22"/>
          <w:szCs w:val="22"/>
        </w:rPr>
      </w:pPr>
      <w:r w:rsidRPr="00D96DDF">
        <w:rPr>
          <w:rFonts w:ascii="Arial" w:hAnsi="Arial" w:cs="Arial"/>
          <w:noProof/>
          <w:sz w:val="22"/>
          <w:szCs w:val="22"/>
        </w:rPr>
        <mc:AlternateContent>
          <mc:Choice Requires="wps">
            <w:drawing>
              <wp:anchor distT="0" distB="0" distL="114300" distR="114300" simplePos="0" relativeHeight="251658240" behindDoc="0" locked="0" layoutInCell="1" allowOverlap="1" wp14:anchorId="3CB58A11" wp14:editId="1B7E773C">
                <wp:simplePos x="0" y="0"/>
                <wp:positionH relativeFrom="column">
                  <wp:posOffset>5308600</wp:posOffset>
                </wp:positionH>
                <wp:positionV relativeFrom="paragraph">
                  <wp:posOffset>275590</wp:posOffset>
                </wp:positionV>
                <wp:extent cx="485775" cy="4688205"/>
                <wp:effectExtent l="12700" t="8890" r="10795" b="8255"/>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4688205"/>
                        </a:xfrm>
                        <a:prstGeom prst="rect">
                          <a:avLst/>
                        </a:prstGeom>
                        <a:noFill/>
                        <a:ln w="317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1318CBA9" w14:textId="333E8B96" w:rsidR="00FE0F37" w:rsidRPr="0059218D" w:rsidRDefault="00FE0F37" w:rsidP="0059218D">
                            <w:pPr>
                              <w:spacing w:line="240" w:lineRule="auto"/>
                              <w:rPr>
                                <w:color w:val="333333"/>
                                <w:sz w:val="20"/>
                                <w:szCs w:val="20"/>
                              </w:rPr>
                            </w:pPr>
                            <w:r w:rsidRPr="0059218D">
                              <w:rPr>
                                <w:color w:val="333333"/>
                                <w:sz w:val="20"/>
                                <w:szCs w:val="20"/>
                              </w:rPr>
                              <w:t>Rep. N. ……….</w:t>
                            </w:r>
                          </w:p>
                          <w:p w14:paraId="3949DE13" w14:textId="77777777" w:rsidR="00FE0F37" w:rsidRPr="0059218D" w:rsidRDefault="00FE0F37" w:rsidP="0059218D">
                            <w:pPr>
                              <w:spacing w:line="240" w:lineRule="auto"/>
                              <w:rPr>
                                <w:color w:val="333333"/>
                                <w:sz w:val="20"/>
                                <w:szCs w:val="20"/>
                              </w:rPr>
                            </w:pPr>
                            <w:r w:rsidRPr="0059218D">
                              <w:rPr>
                                <w:color w:val="333333"/>
                                <w:sz w:val="20"/>
                                <w:szCs w:val="20"/>
                              </w:rPr>
                              <w:t>Registrato in …………………. al n. ………………. Serie …………….. vol. ……….</w:t>
                            </w:r>
                          </w:p>
                        </w:txbxContent>
                      </wps:txbx>
                      <wps:bodyPr rot="0" vert="vert270"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B58A11" id="_x0000_t202" coordsize="21600,21600" o:spt="202" path="m,l,21600r21600,l21600,xe">
                <v:stroke joinstyle="miter"/>
                <v:path gradientshapeok="t" o:connecttype="rect"/>
              </v:shapetype>
              <v:shape id="Text Box 3" o:spid="_x0000_s1026" type="#_x0000_t202" style="position:absolute;left:0;text-align:left;margin-left:418pt;margin-top:21.7pt;width:38.25pt;height:36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" filled="f" strokecolor="gray" strokeweight=".25pt">
                <v:textbox style="layout-flow:vertical;mso-layout-flow-alt:bottom-to-top;mso-fit-shape-to-text:t">
                  <w:txbxContent>
                    <w:p w14:paraId="1318CBA9" w14:textId="333E8B96" w:rsidR="00FE0F37" w:rsidRPr="0059218D" w:rsidRDefault="00FE0F37" w:rsidP="0059218D">
                      <w:pPr>
                        <w:spacing w:line="240" w:lineRule="auto"/>
                        <w:rPr>
                          <w:color w:val="333333"/>
                          <w:sz w:val="20"/>
                          <w:szCs w:val="20"/>
                        </w:rPr>
                      </w:pPr>
                      <w:r w:rsidRPr="0059218D">
                        <w:rPr>
                          <w:color w:val="333333"/>
                          <w:sz w:val="20"/>
                          <w:szCs w:val="20"/>
                        </w:rPr>
                        <w:t>Rep. N. ……….</w:t>
                      </w:r>
                    </w:p>
                    <w:p w14:paraId="3949DE13" w14:textId="77777777" w:rsidR="00FE0F37" w:rsidRPr="0059218D" w:rsidRDefault="00FE0F37" w:rsidP="0059218D">
                      <w:pPr>
                        <w:spacing w:line="240" w:lineRule="auto"/>
                        <w:rPr>
                          <w:color w:val="333333"/>
                          <w:sz w:val="20"/>
                          <w:szCs w:val="20"/>
                        </w:rPr>
                      </w:pPr>
                      <w:r w:rsidRPr="0059218D">
                        <w:rPr>
                          <w:color w:val="333333"/>
                          <w:sz w:val="20"/>
                          <w:szCs w:val="20"/>
                        </w:rPr>
                        <w:t>Registrato in …………………. al n. ………………. Serie …………….. vol. ……….</w:t>
                      </w:r>
                    </w:p>
                  </w:txbxContent>
                </v:textbox>
              </v:shape>
            </w:pict>
          </mc:Fallback>
        </mc:AlternateContent>
      </w:r>
      <w:r w:rsidR="00304F80" w:rsidRPr="00D96DDF">
        <w:rPr>
          <w:rFonts w:ascii="Arial" w:hAnsi="Arial" w:cs="Arial"/>
          <w:sz w:val="22"/>
          <w:szCs w:val="22"/>
        </w:rPr>
        <w:t xml:space="preserve"> </w:t>
      </w:r>
      <w:bookmarkStart w:id="0" w:name="_Hlk199425229"/>
      <w:r w:rsidR="00135F94">
        <w:rPr>
          <w:rFonts w:ascii="Arial" w:hAnsi="Arial" w:cs="Arial"/>
          <w:sz w:val="22"/>
          <w:szCs w:val="22"/>
        </w:rPr>
        <w:t>CONTRATTO D’APPALTO PER L</w:t>
      </w:r>
      <w:r w:rsidR="00735DBC">
        <w:rPr>
          <w:rFonts w:ascii="Arial" w:hAnsi="Arial" w:cs="Arial"/>
          <w:sz w:val="22"/>
          <w:szCs w:val="22"/>
        </w:rPr>
        <w:t>’AFFIDAMENTO IN APPALTO</w:t>
      </w:r>
      <w:r w:rsidR="00135F94">
        <w:rPr>
          <w:rFonts w:ascii="Arial" w:hAnsi="Arial" w:cs="Arial"/>
          <w:sz w:val="22"/>
          <w:szCs w:val="22"/>
        </w:rPr>
        <w:t xml:space="preserve"> </w:t>
      </w:r>
      <w:r w:rsidR="00735DBC">
        <w:rPr>
          <w:rFonts w:ascii="Arial" w:hAnsi="Arial" w:cs="Arial"/>
          <w:sz w:val="22"/>
          <w:szCs w:val="22"/>
        </w:rPr>
        <w:t>DEL SERVIZIO DI REFEZIONE E DERRATE ALIMENTARI RESIDENZA ANZIANI COMUNALE E DIPENDENTI COMUNALI</w:t>
      </w:r>
    </w:p>
    <w:p w14:paraId="791FD6F8" w14:textId="73ACC580" w:rsidR="00D96DDF" w:rsidRPr="00D96DDF" w:rsidRDefault="00D96DDF" w:rsidP="00D96DDF">
      <w:pPr>
        <w:pStyle w:val="Corpodeltesto3"/>
        <w:spacing w:line="567" w:lineRule="exact"/>
        <w:ind w:right="-1"/>
        <w:jc w:val="center"/>
        <w:rPr>
          <w:rFonts w:ascii="Arial" w:hAnsi="Arial" w:cs="Arial"/>
          <w:sz w:val="22"/>
          <w:szCs w:val="22"/>
        </w:rPr>
      </w:pPr>
      <w:r w:rsidRPr="00D96DDF">
        <w:rPr>
          <w:rFonts w:ascii="Arial" w:hAnsi="Arial" w:cs="Arial"/>
          <w:sz w:val="22"/>
          <w:szCs w:val="22"/>
        </w:rPr>
        <w:t xml:space="preserve">PERIODO: </w:t>
      </w:r>
    </w:p>
    <w:bookmarkEnd w:id="0"/>
    <w:p w14:paraId="7FA9001D" w14:textId="043BCF3B" w:rsidR="00304F80" w:rsidRDefault="00D80CC0" w:rsidP="00D80CC0">
      <w:pPr>
        <w:tabs>
          <w:tab w:val="left" w:pos="6663"/>
        </w:tabs>
        <w:jc w:val="center"/>
        <w:rPr>
          <w:rFonts w:ascii="Arial" w:hAnsi="Arial" w:cs="Arial"/>
          <w:b/>
          <w:sz w:val="22"/>
          <w:szCs w:val="22"/>
        </w:rPr>
      </w:pPr>
      <w:r w:rsidRPr="00D96DDF">
        <w:rPr>
          <w:rFonts w:ascii="Arial" w:hAnsi="Arial" w:cs="Arial"/>
          <w:b/>
          <w:bCs/>
          <w:sz w:val="22"/>
          <w:szCs w:val="22"/>
        </w:rPr>
        <w:t xml:space="preserve"> </w:t>
      </w:r>
      <w:r w:rsidR="00304F80" w:rsidRPr="00304F80">
        <w:rPr>
          <w:rFonts w:ascii="Arial" w:hAnsi="Arial" w:cs="Arial"/>
          <w:b/>
          <w:sz w:val="22"/>
          <w:szCs w:val="22"/>
        </w:rPr>
        <w:t xml:space="preserve">C.I.G. </w:t>
      </w:r>
      <w:r w:rsidR="001408AF" w:rsidRPr="001408AF">
        <w:rPr>
          <w:rFonts w:ascii="Arial" w:hAnsi="Arial" w:cs="Arial"/>
          <w:b/>
          <w:sz w:val="22"/>
          <w:szCs w:val="22"/>
        </w:rPr>
        <w:t>BAC6AC7A4E</w:t>
      </w:r>
    </w:p>
    <w:p w14:paraId="11765A77" w14:textId="65FBCEBD" w:rsidR="00304F80" w:rsidRPr="00304F80" w:rsidRDefault="00304F80" w:rsidP="00060679">
      <w:pPr>
        <w:tabs>
          <w:tab w:val="left" w:pos="6663"/>
        </w:tabs>
        <w:jc w:val="center"/>
        <w:rPr>
          <w:rFonts w:ascii="Arial" w:hAnsi="Arial" w:cs="Arial"/>
          <w:b/>
          <w:sz w:val="22"/>
          <w:szCs w:val="22"/>
        </w:rPr>
      </w:pPr>
      <w:r w:rsidRPr="00304F80">
        <w:rPr>
          <w:rFonts w:ascii="Arial" w:hAnsi="Arial" w:cs="Arial"/>
          <w:b/>
          <w:sz w:val="22"/>
          <w:szCs w:val="22"/>
        </w:rPr>
        <w:t xml:space="preserve">IMPORTO COMPLESSIVO PRESUNTO € </w:t>
      </w:r>
      <w:r w:rsidR="00D80CC0">
        <w:rPr>
          <w:rFonts w:ascii="Arial" w:hAnsi="Arial" w:cs="Arial"/>
          <w:b/>
          <w:sz w:val="22"/>
          <w:szCs w:val="22"/>
        </w:rPr>
        <w:t>………….</w:t>
      </w:r>
      <w:r w:rsidR="007E7D29" w:rsidRPr="00160528">
        <w:rPr>
          <w:rFonts w:ascii="Arial" w:hAnsi="Arial" w:cs="Arial"/>
          <w:b/>
          <w:sz w:val="22"/>
          <w:szCs w:val="22"/>
        </w:rPr>
        <w:t>=</w:t>
      </w:r>
      <w:r w:rsidR="00395538" w:rsidRPr="00160528">
        <w:rPr>
          <w:rFonts w:ascii="Arial" w:hAnsi="Arial" w:cs="Arial"/>
          <w:b/>
          <w:sz w:val="22"/>
          <w:szCs w:val="22"/>
        </w:rPr>
        <w:t xml:space="preserve"> </w:t>
      </w:r>
      <w:r w:rsidR="00160528" w:rsidRPr="00160528">
        <w:rPr>
          <w:rFonts w:ascii="Arial" w:hAnsi="Arial" w:cs="Arial"/>
          <w:color w:val="00000A"/>
          <w:sz w:val="22"/>
          <w:szCs w:val="22"/>
          <w:lang w:val="it"/>
        </w:rPr>
        <w:t>o</w:t>
      </w:r>
      <w:r w:rsidR="00160528">
        <w:rPr>
          <w:rFonts w:ascii="Arial" w:hAnsi="Arial" w:cs="Arial"/>
          <w:color w:val="00000A"/>
          <w:sz w:val="22"/>
          <w:szCs w:val="22"/>
          <w:lang w:val="it"/>
        </w:rPr>
        <w:t xml:space="preserve">ltre IVA </w:t>
      </w:r>
      <w:r w:rsidR="00D96DDF">
        <w:rPr>
          <w:rFonts w:ascii="Arial" w:hAnsi="Arial" w:cs="Arial"/>
          <w:color w:val="00000A"/>
          <w:sz w:val="22"/>
          <w:szCs w:val="22"/>
          <w:lang w:val="it"/>
        </w:rPr>
        <w:t>………</w:t>
      </w:r>
      <w:r w:rsidR="00160528">
        <w:rPr>
          <w:rFonts w:ascii="Arial" w:hAnsi="Arial" w:cs="Arial"/>
          <w:color w:val="00000A"/>
          <w:sz w:val="22"/>
          <w:szCs w:val="22"/>
          <w:lang w:val="it"/>
        </w:rPr>
        <w:t>%</w:t>
      </w:r>
      <w:r w:rsidRPr="00304F80">
        <w:rPr>
          <w:rFonts w:ascii="Arial" w:hAnsi="Arial" w:cs="Arial"/>
          <w:b/>
          <w:sz w:val="22"/>
          <w:szCs w:val="22"/>
        </w:rPr>
        <w:t xml:space="preserve"> </w:t>
      </w:r>
    </w:p>
    <w:p w14:paraId="39A0057F" w14:textId="6460C5FD" w:rsidR="0013161F" w:rsidRPr="00717E73" w:rsidRDefault="0013161F" w:rsidP="00060679">
      <w:pPr>
        <w:rPr>
          <w:rFonts w:ascii="Arial" w:hAnsi="Arial" w:cs="Arial"/>
          <w:sz w:val="22"/>
          <w:szCs w:val="22"/>
        </w:rPr>
      </w:pPr>
      <w:r w:rsidRPr="00717E73">
        <w:rPr>
          <w:rFonts w:ascii="Arial" w:hAnsi="Arial" w:cs="Arial"/>
          <w:sz w:val="22"/>
          <w:szCs w:val="22"/>
        </w:rPr>
        <w:t>L’anno</w:t>
      </w:r>
      <w:r w:rsidR="00EA79BF">
        <w:rPr>
          <w:rFonts w:ascii="Arial" w:hAnsi="Arial" w:cs="Arial"/>
          <w:sz w:val="22"/>
          <w:szCs w:val="22"/>
        </w:rPr>
        <w:t xml:space="preserve"> duemila</w:t>
      </w:r>
      <w:r w:rsidR="007E7D29">
        <w:rPr>
          <w:rFonts w:ascii="Arial" w:hAnsi="Arial" w:cs="Arial"/>
          <w:sz w:val="22"/>
          <w:szCs w:val="22"/>
        </w:rPr>
        <w:t>vent</w:t>
      </w:r>
      <w:r w:rsidR="00D80CC0">
        <w:rPr>
          <w:rFonts w:ascii="Arial" w:hAnsi="Arial" w:cs="Arial"/>
          <w:sz w:val="22"/>
          <w:szCs w:val="22"/>
        </w:rPr>
        <w:t>i</w:t>
      </w:r>
      <w:r w:rsidR="00735DBC">
        <w:rPr>
          <w:rFonts w:ascii="Arial" w:hAnsi="Arial" w:cs="Arial"/>
          <w:sz w:val="22"/>
          <w:szCs w:val="22"/>
        </w:rPr>
        <w:t>sei</w:t>
      </w:r>
      <w:r w:rsidRPr="00717E73">
        <w:rPr>
          <w:rFonts w:ascii="Arial" w:hAnsi="Arial" w:cs="Arial"/>
          <w:sz w:val="22"/>
          <w:szCs w:val="22"/>
        </w:rPr>
        <w:t>, il giorno</w:t>
      </w:r>
      <w:r w:rsidR="00BE43E5">
        <w:rPr>
          <w:rFonts w:ascii="Arial" w:hAnsi="Arial" w:cs="Arial"/>
          <w:sz w:val="22"/>
          <w:szCs w:val="22"/>
        </w:rPr>
        <w:t xml:space="preserve"> </w:t>
      </w:r>
      <w:r w:rsidR="00D80CC0">
        <w:rPr>
          <w:rFonts w:ascii="Arial" w:hAnsi="Arial" w:cs="Arial"/>
          <w:sz w:val="22"/>
          <w:szCs w:val="22"/>
        </w:rPr>
        <w:t>……..</w:t>
      </w:r>
      <w:r w:rsidR="00224767">
        <w:rPr>
          <w:rFonts w:ascii="Arial" w:hAnsi="Arial" w:cs="Arial"/>
          <w:sz w:val="22"/>
          <w:szCs w:val="22"/>
        </w:rPr>
        <w:t xml:space="preserve"> </w:t>
      </w:r>
      <w:r w:rsidRPr="00717E73">
        <w:rPr>
          <w:rFonts w:ascii="Arial" w:hAnsi="Arial" w:cs="Arial"/>
          <w:sz w:val="22"/>
          <w:szCs w:val="22"/>
        </w:rPr>
        <w:t xml:space="preserve">del mese di </w:t>
      </w:r>
      <w:r w:rsidR="00D80CC0">
        <w:rPr>
          <w:rFonts w:ascii="Arial" w:hAnsi="Arial" w:cs="Arial"/>
          <w:sz w:val="22"/>
          <w:szCs w:val="22"/>
        </w:rPr>
        <w:t>…….</w:t>
      </w:r>
      <w:r w:rsidR="000E15FF">
        <w:rPr>
          <w:rFonts w:ascii="Arial" w:hAnsi="Arial" w:cs="Arial"/>
          <w:sz w:val="22"/>
          <w:szCs w:val="22"/>
        </w:rPr>
        <w:t xml:space="preserve"> </w:t>
      </w:r>
      <w:r w:rsidRPr="00717E73">
        <w:rPr>
          <w:rFonts w:ascii="Arial" w:hAnsi="Arial" w:cs="Arial"/>
          <w:sz w:val="22"/>
          <w:szCs w:val="22"/>
        </w:rPr>
        <w:t>alle ore</w:t>
      </w:r>
      <w:r w:rsidR="00224767">
        <w:rPr>
          <w:rFonts w:ascii="Arial" w:hAnsi="Arial" w:cs="Arial"/>
          <w:sz w:val="22"/>
          <w:szCs w:val="22"/>
        </w:rPr>
        <w:t xml:space="preserve"> </w:t>
      </w:r>
      <w:r w:rsidR="00D80CC0">
        <w:rPr>
          <w:rFonts w:ascii="Arial" w:hAnsi="Arial" w:cs="Arial"/>
          <w:sz w:val="22"/>
          <w:szCs w:val="22"/>
        </w:rPr>
        <w:t>……….</w:t>
      </w:r>
      <w:r w:rsidRPr="00717E73">
        <w:rPr>
          <w:rFonts w:ascii="Arial" w:hAnsi="Arial" w:cs="Arial"/>
          <w:sz w:val="22"/>
          <w:szCs w:val="22"/>
        </w:rPr>
        <w:t xml:space="preserve"> presso il </w:t>
      </w:r>
      <w:r w:rsidR="00171D06">
        <w:rPr>
          <w:rFonts w:ascii="Arial" w:hAnsi="Arial" w:cs="Arial"/>
          <w:sz w:val="22"/>
          <w:szCs w:val="22"/>
        </w:rPr>
        <w:t>Co</w:t>
      </w:r>
      <w:r w:rsidR="00735DBC">
        <w:rPr>
          <w:rFonts w:ascii="Arial" w:hAnsi="Arial" w:cs="Arial"/>
          <w:sz w:val="22"/>
          <w:szCs w:val="22"/>
        </w:rPr>
        <w:t>mune di Giaveno</w:t>
      </w:r>
      <w:r w:rsidRPr="00717E73">
        <w:rPr>
          <w:rFonts w:ascii="Arial" w:hAnsi="Arial" w:cs="Arial"/>
          <w:sz w:val="22"/>
          <w:szCs w:val="22"/>
        </w:rPr>
        <w:t xml:space="preserve">, </w:t>
      </w:r>
      <w:r w:rsidR="00AB2217" w:rsidRPr="00AB2217">
        <w:rPr>
          <w:rFonts w:ascii="Arial" w:hAnsi="Arial" w:cs="Arial"/>
          <w:i/>
          <w:sz w:val="22"/>
          <w:szCs w:val="22"/>
        </w:rPr>
        <w:t>(d’ora in poi Co</w:t>
      </w:r>
      <w:r w:rsidR="00735DBC">
        <w:rPr>
          <w:rFonts w:ascii="Arial" w:hAnsi="Arial" w:cs="Arial"/>
          <w:i/>
          <w:sz w:val="22"/>
          <w:szCs w:val="22"/>
        </w:rPr>
        <w:t>mune</w:t>
      </w:r>
      <w:r w:rsidR="00AB2217" w:rsidRPr="00AB2217">
        <w:rPr>
          <w:rFonts w:ascii="Arial" w:hAnsi="Arial" w:cs="Arial"/>
          <w:i/>
          <w:sz w:val="22"/>
          <w:szCs w:val="22"/>
        </w:rPr>
        <w:t>)</w:t>
      </w:r>
      <w:r w:rsidR="00AB2217">
        <w:rPr>
          <w:rFonts w:ascii="Arial" w:hAnsi="Arial" w:cs="Arial"/>
          <w:sz w:val="22"/>
          <w:szCs w:val="22"/>
        </w:rPr>
        <w:t xml:space="preserve"> </w:t>
      </w:r>
      <w:r w:rsidRPr="00717E73">
        <w:rPr>
          <w:rFonts w:ascii="Arial" w:hAnsi="Arial" w:cs="Arial"/>
          <w:sz w:val="22"/>
          <w:szCs w:val="22"/>
        </w:rPr>
        <w:t xml:space="preserve">sito in </w:t>
      </w:r>
      <w:r w:rsidR="00735DBC">
        <w:rPr>
          <w:rFonts w:ascii="Arial" w:hAnsi="Arial" w:cs="Arial"/>
          <w:sz w:val="22"/>
          <w:szCs w:val="22"/>
        </w:rPr>
        <w:t>via F. Marchini n. 1</w:t>
      </w:r>
      <w:r w:rsidRPr="00717E73">
        <w:rPr>
          <w:rFonts w:ascii="Arial" w:hAnsi="Arial" w:cs="Arial"/>
          <w:sz w:val="22"/>
          <w:szCs w:val="22"/>
        </w:rPr>
        <w:t>, avanti a m</w:t>
      </w:r>
      <w:r w:rsidR="00735DBC">
        <w:rPr>
          <w:rFonts w:ascii="Arial" w:hAnsi="Arial" w:cs="Arial"/>
          <w:sz w:val="22"/>
          <w:szCs w:val="22"/>
        </w:rPr>
        <w:t>e ……………..</w:t>
      </w:r>
      <w:r w:rsidRPr="00717E73">
        <w:rPr>
          <w:rFonts w:ascii="Arial" w:hAnsi="Arial" w:cs="Arial"/>
          <w:sz w:val="22"/>
          <w:szCs w:val="22"/>
        </w:rPr>
        <w:t xml:space="preserve">, </w:t>
      </w:r>
      <w:r w:rsidR="00735DBC">
        <w:rPr>
          <w:rFonts w:ascii="Arial" w:hAnsi="Arial" w:cs="Arial"/>
          <w:sz w:val="22"/>
          <w:szCs w:val="22"/>
        </w:rPr>
        <w:t>……………………..</w:t>
      </w:r>
      <w:r w:rsidRPr="00717E73">
        <w:rPr>
          <w:rFonts w:ascii="Arial" w:hAnsi="Arial" w:cs="Arial"/>
          <w:sz w:val="22"/>
          <w:szCs w:val="22"/>
        </w:rPr>
        <w:t xml:space="preserve">, abilitato a rogare i contratti </w:t>
      </w:r>
      <w:r w:rsidR="007A11D7">
        <w:rPr>
          <w:rFonts w:ascii="Arial" w:hAnsi="Arial" w:cs="Arial"/>
          <w:sz w:val="22"/>
          <w:szCs w:val="22"/>
        </w:rPr>
        <w:t>in</w:t>
      </w:r>
      <w:r w:rsidRPr="00717E73">
        <w:rPr>
          <w:rFonts w:ascii="Arial" w:hAnsi="Arial" w:cs="Arial"/>
          <w:sz w:val="22"/>
          <w:szCs w:val="22"/>
        </w:rPr>
        <w:t xml:space="preserve"> forma pubblica amministrativa nell’interesse dell</w:t>
      </w:r>
      <w:r w:rsidR="007A11D7">
        <w:rPr>
          <w:rFonts w:ascii="Arial" w:hAnsi="Arial" w:cs="Arial"/>
          <w:sz w:val="22"/>
          <w:szCs w:val="22"/>
        </w:rPr>
        <w:t>’Ente</w:t>
      </w:r>
      <w:r w:rsidRPr="00717E73">
        <w:rPr>
          <w:rFonts w:ascii="Arial" w:hAnsi="Arial" w:cs="Arial"/>
          <w:sz w:val="22"/>
          <w:szCs w:val="22"/>
        </w:rPr>
        <w:t>, ai sensi dell’art. 97, com</w:t>
      </w:r>
      <w:r w:rsidR="00EF268A" w:rsidRPr="00717E73">
        <w:rPr>
          <w:rFonts w:ascii="Arial" w:hAnsi="Arial" w:cs="Arial"/>
          <w:sz w:val="22"/>
          <w:szCs w:val="22"/>
        </w:rPr>
        <w:t>ma 4, let</w:t>
      </w:r>
      <w:r w:rsidR="007A11D7">
        <w:rPr>
          <w:rFonts w:ascii="Arial" w:hAnsi="Arial" w:cs="Arial"/>
          <w:sz w:val="22"/>
          <w:szCs w:val="22"/>
        </w:rPr>
        <w:t xml:space="preserve">. </w:t>
      </w:r>
      <w:r w:rsidR="00EF268A" w:rsidRPr="00717E73">
        <w:rPr>
          <w:rFonts w:ascii="Arial" w:hAnsi="Arial" w:cs="Arial"/>
          <w:sz w:val="22"/>
          <w:szCs w:val="22"/>
        </w:rPr>
        <w:t>c), del D.lgs 18</w:t>
      </w:r>
      <w:r w:rsidR="007A11D7">
        <w:rPr>
          <w:rFonts w:ascii="Arial" w:hAnsi="Arial" w:cs="Arial"/>
          <w:sz w:val="22"/>
          <w:szCs w:val="22"/>
        </w:rPr>
        <w:t>/8/</w:t>
      </w:r>
      <w:r w:rsidRPr="00717E73">
        <w:rPr>
          <w:rFonts w:ascii="Arial" w:hAnsi="Arial" w:cs="Arial"/>
          <w:sz w:val="22"/>
          <w:szCs w:val="22"/>
        </w:rPr>
        <w:t xml:space="preserve">2000, n. 267, </w:t>
      </w:r>
      <w:r w:rsidR="00454621" w:rsidRPr="00454621">
        <w:rPr>
          <w:rFonts w:ascii="Arial" w:hAnsi="Arial" w:cs="Arial"/>
          <w:sz w:val="22"/>
          <w:szCs w:val="22"/>
        </w:rPr>
        <w:t>sono comparsi</w:t>
      </w:r>
      <w:r w:rsidR="00454621" w:rsidRPr="0095795C">
        <w:rPr>
          <w:rFonts w:ascii="Arial" w:hAnsi="Arial" w:cs="Arial"/>
          <w:sz w:val="22"/>
          <w:szCs w:val="22"/>
        </w:rPr>
        <w:t>, aventi i requisiti di legge</w:t>
      </w:r>
      <w:r w:rsidRPr="00717E73">
        <w:rPr>
          <w:rFonts w:ascii="Arial" w:hAnsi="Arial" w:cs="Arial"/>
          <w:sz w:val="22"/>
          <w:szCs w:val="22"/>
        </w:rPr>
        <w:t xml:space="preserve">: </w:t>
      </w:r>
    </w:p>
    <w:p w14:paraId="18C8D797" w14:textId="54A33073" w:rsidR="007E7D29" w:rsidRPr="00717E73" w:rsidRDefault="00735DBC" w:rsidP="00060679">
      <w:pPr>
        <w:rPr>
          <w:rFonts w:ascii="Arial" w:hAnsi="Arial" w:cs="Arial"/>
          <w:sz w:val="22"/>
          <w:szCs w:val="22"/>
        </w:rPr>
      </w:pPr>
      <w:r>
        <w:rPr>
          <w:rFonts w:ascii="Arial" w:hAnsi="Arial" w:cs="Arial"/>
          <w:sz w:val="22"/>
          <w:szCs w:val="22"/>
        </w:rPr>
        <w:t>…………….</w:t>
      </w:r>
      <w:r w:rsidR="007E7D29" w:rsidRPr="00717E73">
        <w:rPr>
          <w:rFonts w:ascii="Arial" w:hAnsi="Arial" w:cs="Arial"/>
          <w:sz w:val="22"/>
          <w:szCs w:val="22"/>
        </w:rPr>
        <w:t xml:space="preserve"> nat</w:t>
      </w:r>
      <w:r w:rsidR="007E7D29">
        <w:rPr>
          <w:rFonts w:ascii="Arial" w:hAnsi="Arial" w:cs="Arial"/>
          <w:sz w:val="22"/>
          <w:szCs w:val="22"/>
        </w:rPr>
        <w:t>o</w:t>
      </w:r>
      <w:r w:rsidR="007E7D29" w:rsidRPr="00717E73">
        <w:rPr>
          <w:rFonts w:ascii="Arial" w:hAnsi="Arial" w:cs="Arial"/>
          <w:sz w:val="22"/>
          <w:szCs w:val="22"/>
        </w:rPr>
        <w:t xml:space="preserve"> a</w:t>
      </w:r>
      <w:r w:rsidR="007E7D29">
        <w:rPr>
          <w:rFonts w:ascii="Arial" w:hAnsi="Arial" w:cs="Arial"/>
          <w:sz w:val="22"/>
          <w:szCs w:val="22"/>
        </w:rPr>
        <w:t xml:space="preserve"> </w:t>
      </w:r>
      <w:r>
        <w:rPr>
          <w:rFonts w:ascii="Arial" w:hAnsi="Arial" w:cs="Arial"/>
          <w:sz w:val="22"/>
          <w:szCs w:val="22"/>
        </w:rPr>
        <w:t>………</w:t>
      </w:r>
      <w:r w:rsidR="007E7D29" w:rsidRPr="00717E73">
        <w:rPr>
          <w:rFonts w:ascii="Arial" w:hAnsi="Arial" w:cs="Arial"/>
          <w:sz w:val="22"/>
          <w:szCs w:val="22"/>
        </w:rPr>
        <w:t xml:space="preserve"> il </w:t>
      </w:r>
      <w:r>
        <w:rPr>
          <w:rFonts w:ascii="Arial" w:hAnsi="Arial" w:cs="Arial"/>
          <w:sz w:val="22"/>
          <w:szCs w:val="22"/>
        </w:rPr>
        <w:t>……….</w:t>
      </w:r>
      <w:r w:rsidR="007E7D29" w:rsidRPr="00717E73">
        <w:rPr>
          <w:rFonts w:ascii="Arial" w:hAnsi="Arial" w:cs="Arial"/>
          <w:sz w:val="22"/>
          <w:szCs w:val="22"/>
        </w:rPr>
        <w:t>domiciliat</w:t>
      </w:r>
      <w:r w:rsidR="007E7D29">
        <w:rPr>
          <w:rFonts w:ascii="Arial" w:hAnsi="Arial" w:cs="Arial"/>
          <w:sz w:val="22"/>
          <w:szCs w:val="22"/>
        </w:rPr>
        <w:t>o</w:t>
      </w:r>
      <w:r w:rsidR="007E7D29" w:rsidRPr="00717E73">
        <w:rPr>
          <w:rFonts w:ascii="Arial" w:hAnsi="Arial" w:cs="Arial"/>
          <w:sz w:val="22"/>
          <w:szCs w:val="22"/>
        </w:rPr>
        <w:t xml:space="preserve"> </w:t>
      </w:r>
      <w:r w:rsidR="00A156DE" w:rsidRPr="00717E73">
        <w:rPr>
          <w:rFonts w:ascii="Arial" w:hAnsi="Arial" w:cs="Arial"/>
          <w:sz w:val="22"/>
          <w:szCs w:val="22"/>
        </w:rPr>
        <w:t xml:space="preserve">per la carica presso la Sede </w:t>
      </w:r>
      <w:r w:rsidR="00171D06">
        <w:rPr>
          <w:rFonts w:ascii="Arial" w:hAnsi="Arial" w:cs="Arial"/>
          <w:sz w:val="22"/>
          <w:szCs w:val="22"/>
        </w:rPr>
        <w:t>del Co</w:t>
      </w:r>
      <w:r>
        <w:rPr>
          <w:rFonts w:ascii="Arial" w:hAnsi="Arial" w:cs="Arial"/>
          <w:sz w:val="22"/>
          <w:szCs w:val="22"/>
        </w:rPr>
        <w:t>mune</w:t>
      </w:r>
      <w:r w:rsidR="00A156DE" w:rsidRPr="00717E73">
        <w:rPr>
          <w:rFonts w:ascii="Arial" w:hAnsi="Arial" w:cs="Arial"/>
          <w:sz w:val="22"/>
          <w:szCs w:val="22"/>
        </w:rPr>
        <w:t xml:space="preserve">, che interviene ed agisce nel presente atto </w:t>
      </w:r>
      <w:r w:rsidR="00454621" w:rsidRPr="0095795C">
        <w:rPr>
          <w:rFonts w:ascii="Arial" w:hAnsi="Arial" w:cs="Arial"/>
          <w:sz w:val="22"/>
          <w:szCs w:val="22"/>
        </w:rPr>
        <w:t>esclusivamente in nome, nell’interesse ed in rappresentanza del</w:t>
      </w:r>
      <w:r w:rsidR="00454621" w:rsidRPr="0095795C">
        <w:t xml:space="preserve"> </w:t>
      </w:r>
      <w:r w:rsidR="009614A4">
        <w:rPr>
          <w:rFonts w:ascii="Arial" w:hAnsi="Arial" w:cs="Arial"/>
          <w:sz w:val="22"/>
          <w:szCs w:val="22"/>
        </w:rPr>
        <w:t>Co</w:t>
      </w:r>
      <w:r>
        <w:rPr>
          <w:rFonts w:ascii="Arial" w:hAnsi="Arial" w:cs="Arial"/>
          <w:sz w:val="22"/>
          <w:szCs w:val="22"/>
        </w:rPr>
        <w:t>mune di Giaveno</w:t>
      </w:r>
      <w:r w:rsidR="00A156DE" w:rsidRPr="00717E73">
        <w:rPr>
          <w:rFonts w:ascii="Arial" w:hAnsi="Arial" w:cs="Arial"/>
          <w:sz w:val="22"/>
          <w:szCs w:val="22"/>
        </w:rPr>
        <w:t xml:space="preserve">, avente sede in </w:t>
      </w:r>
      <w:r>
        <w:rPr>
          <w:rFonts w:ascii="Arial" w:hAnsi="Arial" w:cs="Arial"/>
          <w:sz w:val="22"/>
          <w:szCs w:val="22"/>
        </w:rPr>
        <w:t>via F. Marchini n. 1</w:t>
      </w:r>
      <w:r w:rsidR="00A156DE" w:rsidRPr="00717E73">
        <w:rPr>
          <w:rFonts w:ascii="Arial" w:hAnsi="Arial" w:cs="Arial"/>
          <w:sz w:val="22"/>
          <w:szCs w:val="22"/>
        </w:rPr>
        <w:t xml:space="preserve">, Codice fiscale </w:t>
      </w:r>
      <w:r>
        <w:rPr>
          <w:rFonts w:ascii="Arial" w:hAnsi="Arial" w:cs="Arial"/>
          <w:sz w:val="22"/>
          <w:szCs w:val="22"/>
        </w:rPr>
        <w:t>86003330015</w:t>
      </w:r>
      <w:r w:rsidR="00A156DE" w:rsidRPr="00717E73">
        <w:rPr>
          <w:rFonts w:ascii="Arial" w:hAnsi="Arial" w:cs="Arial"/>
          <w:sz w:val="22"/>
          <w:szCs w:val="22"/>
        </w:rPr>
        <w:t xml:space="preserve">, </w:t>
      </w:r>
      <w:r w:rsidR="007E7D29" w:rsidRPr="00717E73">
        <w:rPr>
          <w:rFonts w:ascii="Arial" w:hAnsi="Arial" w:cs="Arial"/>
          <w:sz w:val="22"/>
          <w:szCs w:val="22"/>
        </w:rPr>
        <w:t xml:space="preserve">nella sua qualità di </w:t>
      </w:r>
      <w:r w:rsidR="00956C06">
        <w:rPr>
          <w:rFonts w:ascii="Arial" w:hAnsi="Arial" w:cs="Arial"/>
          <w:sz w:val="22"/>
          <w:szCs w:val="22"/>
        </w:rPr>
        <w:t>……………</w:t>
      </w:r>
      <w:r w:rsidR="007E7D29" w:rsidRPr="00717E73">
        <w:rPr>
          <w:rFonts w:ascii="Arial" w:hAnsi="Arial" w:cs="Arial"/>
          <w:sz w:val="22"/>
          <w:szCs w:val="22"/>
        </w:rPr>
        <w:t>,</w:t>
      </w:r>
    </w:p>
    <w:p w14:paraId="4CD2C5E4" w14:textId="066FCA92" w:rsidR="00A156DE" w:rsidRPr="00717E73" w:rsidRDefault="00D80CC0" w:rsidP="00060679">
      <w:pPr>
        <w:rPr>
          <w:rFonts w:ascii="Arial" w:hAnsi="Arial" w:cs="Arial"/>
          <w:sz w:val="22"/>
          <w:szCs w:val="22"/>
        </w:rPr>
      </w:pPr>
      <w:r>
        <w:rPr>
          <w:rFonts w:ascii="Arial" w:hAnsi="Arial" w:cs="Arial"/>
          <w:sz w:val="22"/>
          <w:szCs w:val="22"/>
        </w:rPr>
        <w:t>……..</w:t>
      </w:r>
      <w:r w:rsidR="00304F80" w:rsidRPr="0005751B">
        <w:rPr>
          <w:rFonts w:ascii="Arial" w:hAnsi="Arial" w:cs="Arial"/>
          <w:sz w:val="22"/>
          <w:szCs w:val="22"/>
        </w:rPr>
        <w:t xml:space="preserve"> nat</w:t>
      </w:r>
      <w:r>
        <w:rPr>
          <w:rFonts w:ascii="Arial" w:hAnsi="Arial" w:cs="Arial"/>
          <w:sz w:val="22"/>
          <w:szCs w:val="22"/>
        </w:rPr>
        <w:t>o</w:t>
      </w:r>
      <w:r w:rsidR="00304F80" w:rsidRPr="0005751B">
        <w:rPr>
          <w:rFonts w:ascii="Arial" w:hAnsi="Arial" w:cs="Arial"/>
          <w:sz w:val="22"/>
          <w:szCs w:val="22"/>
        </w:rPr>
        <w:t xml:space="preserve"> a </w:t>
      </w:r>
      <w:r>
        <w:rPr>
          <w:rFonts w:ascii="Arial" w:hAnsi="Arial" w:cs="Arial"/>
          <w:sz w:val="22"/>
          <w:szCs w:val="22"/>
        </w:rPr>
        <w:t>…….</w:t>
      </w:r>
      <w:r w:rsidR="00136476">
        <w:rPr>
          <w:rFonts w:ascii="Arial" w:hAnsi="Arial" w:cs="Arial"/>
          <w:sz w:val="22"/>
          <w:szCs w:val="22"/>
        </w:rPr>
        <w:t xml:space="preserve"> </w:t>
      </w:r>
      <w:r w:rsidR="00304F80" w:rsidRPr="0005751B">
        <w:rPr>
          <w:rFonts w:ascii="Arial" w:hAnsi="Arial" w:cs="Arial"/>
          <w:sz w:val="22"/>
          <w:szCs w:val="22"/>
        </w:rPr>
        <w:t>il</w:t>
      </w:r>
      <w:r w:rsidR="00136476">
        <w:rPr>
          <w:rFonts w:ascii="Arial" w:hAnsi="Arial" w:cs="Arial"/>
          <w:sz w:val="22"/>
          <w:szCs w:val="22"/>
        </w:rPr>
        <w:t xml:space="preserve"> </w:t>
      </w:r>
      <w:r>
        <w:rPr>
          <w:rFonts w:ascii="Arial" w:hAnsi="Arial" w:cs="Arial"/>
          <w:sz w:val="22"/>
          <w:szCs w:val="22"/>
        </w:rPr>
        <w:t>……..</w:t>
      </w:r>
      <w:r w:rsidR="00A156DE" w:rsidRPr="00136476">
        <w:rPr>
          <w:rFonts w:ascii="Arial" w:hAnsi="Arial" w:cs="Arial"/>
          <w:sz w:val="22"/>
          <w:szCs w:val="22"/>
        </w:rPr>
        <w:t xml:space="preserve">, </w:t>
      </w:r>
      <w:r w:rsidR="00304F80" w:rsidRPr="00136476">
        <w:rPr>
          <w:rFonts w:ascii="Arial" w:hAnsi="Arial" w:cs="Arial"/>
          <w:sz w:val="22"/>
          <w:szCs w:val="22"/>
        </w:rPr>
        <w:t>nella sua qualità di Legale</w:t>
      </w:r>
      <w:r w:rsidR="00304F80" w:rsidRPr="0005751B">
        <w:rPr>
          <w:rFonts w:ascii="Arial" w:hAnsi="Arial" w:cs="Arial"/>
          <w:sz w:val="22"/>
          <w:szCs w:val="22"/>
        </w:rPr>
        <w:t xml:space="preserve"> rappresentante della </w:t>
      </w:r>
      <w:r>
        <w:rPr>
          <w:rFonts w:ascii="Arial" w:hAnsi="Arial" w:cs="Arial"/>
          <w:sz w:val="22"/>
          <w:szCs w:val="22"/>
        </w:rPr>
        <w:t>…….</w:t>
      </w:r>
      <w:r w:rsidR="00304F80" w:rsidRPr="0005751B">
        <w:rPr>
          <w:rFonts w:ascii="Arial" w:hAnsi="Arial" w:cs="Arial"/>
          <w:sz w:val="22"/>
          <w:szCs w:val="22"/>
        </w:rPr>
        <w:t xml:space="preserve"> </w:t>
      </w:r>
      <w:r w:rsidR="00A156DE" w:rsidRPr="00717E73">
        <w:rPr>
          <w:rFonts w:ascii="Arial" w:hAnsi="Arial" w:cs="Arial"/>
          <w:sz w:val="22"/>
          <w:szCs w:val="22"/>
        </w:rPr>
        <w:t>domiciliat</w:t>
      </w:r>
      <w:r w:rsidR="00304F80">
        <w:rPr>
          <w:rFonts w:ascii="Arial" w:hAnsi="Arial" w:cs="Arial"/>
          <w:sz w:val="22"/>
          <w:szCs w:val="22"/>
        </w:rPr>
        <w:t>a</w:t>
      </w:r>
      <w:r w:rsidR="00A156DE" w:rsidRPr="00717E73">
        <w:rPr>
          <w:rFonts w:ascii="Arial" w:hAnsi="Arial" w:cs="Arial"/>
          <w:sz w:val="22"/>
          <w:szCs w:val="22"/>
        </w:rPr>
        <w:t xml:space="preserve"> per la carica </w:t>
      </w:r>
      <w:r w:rsidR="003A6EBC">
        <w:rPr>
          <w:rFonts w:ascii="Arial" w:hAnsi="Arial" w:cs="Arial"/>
          <w:sz w:val="22"/>
          <w:szCs w:val="22"/>
        </w:rPr>
        <w:t>presso la sede legale d</w:t>
      </w:r>
      <w:r w:rsidR="00304F80" w:rsidRPr="0005751B">
        <w:rPr>
          <w:rFonts w:ascii="Arial" w:hAnsi="Arial" w:cs="Arial"/>
          <w:sz w:val="22"/>
          <w:szCs w:val="22"/>
        </w:rPr>
        <w:t xml:space="preserve">ella </w:t>
      </w:r>
      <w:r>
        <w:rPr>
          <w:rFonts w:ascii="Arial" w:hAnsi="Arial" w:cs="Arial"/>
          <w:sz w:val="22"/>
          <w:szCs w:val="22"/>
        </w:rPr>
        <w:t>……..</w:t>
      </w:r>
      <w:r w:rsidR="00304F80" w:rsidRPr="0005751B">
        <w:rPr>
          <w:rFonts w:ascii="Arial" w:hAnsi="Arial" w:cs="Arial"/>
          <w:sz w:val="22"/>
          <w:szCs w:val="22"/>
        </w:rPr>
        <w:t xml:space="preserve"> con sede in </w:t>
      </w:r>
      <w:r>
        <w:rPr>
          <w:rFonts w:ascii="Arial" w:hAnsi="Arial" w:cs="Arial"/>
          <w:sz w:val="22"/>
          <w:szCs w:val="22"/>
        </w:rPr>
        <w:t>………</w:t>
      </w:r>
      <w:r w:rsidR="00304F80" w:rsidRPr="0005751B">
        <w:rPr>
          <w:rFonts w:ascii="Arial" w:hAnsi="Arial" w:cs="Arial"/>
          <w:sz w:val="22"/>
          <w:szCs w:val="22"/>
        </w:rPr>
        <w:t xml:space="preserve">– Via </w:t>
      </w:r>
      <w:r>
        <w:rPr>
          <w:rFonts w:ascii="Arial" w:hAnsi="Arial" w:cs="Arial"/>
          <w:sz w:val="22"/>
          <w:szCs w:val="22"/>
        </w:rPr>
        <w:t>………</w:t>
      </w:r>
      <w:r w:rsidR="00304F80" w:rsidRPr="0005751B">
        <w:rPr>
          <w:rFonts w:ascii="Arial" w:hAnsi="Arial" w:cs="Arial"/>
          <w:sz w:val="22"/>
          <w:szCs w:val="22"/>
        </w:rPr>
        <w:t xml:space="preserve"> C.F. </w:t>
      </w:r>
      <w:r>
        <w:rPr>
          <w:rFonts w:ascii="Arial" w:hAnsi="Arial" w:cs="Arial"/>
          <w:sz w:val="22"/>
          <w:szCs w:val="22"/>
        </w:rPr>
        <w:t>.</w:t>
      </w:r>
      <w:r w:rsidR="00C741A3">
        <w:rPr>
          <w:rFonts w:ascii="Arial" w:hAnsi="Arial" w:cs="Arial"/>
          <w:sz w:val="22"/>
          <w:szCs w:val="22"/>
        </w:rPr>
        <w:t xml:space="preserve"> </w:t>
      </w:r>
      <w:r w:rsidR="00A156DE" w:rsidRPr="00717E73">
        <w:rPr>
          <w:rFonts w:ascii="Arial" w:hAnsi="Arial" w:cs="Arial"/>
          <w:sz w:val="22"/>
          <w:szCs w:val="22"/>
        </w:rPr>
        <w:t>che interviene ed agisce nel presente atto nella sua qualità di</w:t>
      </w:r>
      <w:r w:rsidR="00C741A3">
        <w:rPr>
          <w:rFonts w:ascii="Arial" w:hAnsi="Arial" w:cs="Arial"/>
          <w:sz w:val="22"/>
          <w:szCs w:val="22"/>
        </w:rPr>
        <w:t xml:space="preserve"> </w:t>
      </w:r>
      <w:r>
        <w:rPr>
          <w:rFonts w:ascii="Arial" w:hAnsi="Arial" w:cs="Arial"/>
          <w:sz w:val="22"/>
          <w:szCs w:val="22"/>
        </w:rPr>
        <w:t>………</w:t>
      </w:r>
      <w:r w:rsidR="00662023">
        <w:rPr>
          <w:rFonts w:ascii="Arial" w:hAnsi="Arial" w:cs="Arial"/>
          <w:sz w:val="22"/>
          <w:szCs w:val="22"/>
        </w:rPr>
        <w:t xml:space="preserve">, </w:t>
      </w:r>
      <w:r w:rsidR="00662023" w:rsidRPr="00717E73">
        <w:rPr>
          <w:rFonts w:ascii="Arial" w:hAnsi="Arial" w:cs="Arial"/>
          <w:sz w:val="22"/>
          <w:szCs w:val="22"/>
        </w:rPr>
        <w:t xml:space="preserve">titolare di PARTITA IVA </w:t>
      </w:r>
      <w:r>
        <w:rPr>
          <w:rFonts w:ascii="Arial" w:hAnsi="Arial" w:cs="Arial"/>
          <w:sz w:val="22"/>
          <w:szCs w:val="22"/>
        </w:rPr>
        <w:t>……….</w:t>
      </w:r>
      <w:r w:rsidR="00136476">
        <w:rPr>
          <w:rFonts w:ascii="Arial" w:hAnsi="Arial" w:cs="Arial"/>
          <w:sz w:val="22"/>
          <w:szCs w:val="22"/>
        </w:rPr>
        <w:t>,</w:t>
      </w:r>
      <w:r w:rsidR="00662023" w:rsidRPr="00717E73">
        <w:rPr>
          <w:rFonts w:ascii="Arial" w:hAnsi="Arial" w:cs="Arial"/>
          <w:sz w:val="22"/>
          <w:szCs w:val="22"/>
        </w:rPr>
        <w:t xml:space="preserve"> iscritta presso il Registro delle Imprese di</w:t>
      </w:r>
      <w:r w:rsidR="00662023">
        <w:rPr>
          <w:rFonts w:ascii="Arial" w:hAnsi="Arial" w:cs="Arial"/>
          <w:sz w:val="22"/>
          <w:szCs w:val="22"/>
        </w:rPr>
        <w:t xml:space="preserve"> </w:t>
      </w:r>
      <w:r w:rsidR="00956C06">
        <w:rPr>
          <w:rFonts w:ascii="Arial" w:hAnsi="Arial" w:cs="Arial"/>
          <w:sz w:val="22"/>
          <w:szCs w:val="22"/>
        </w:rPr>
        <w:t>……………</w:t>
      </w:r>
      <w:r w:rsidR="00662023" w:rsidRPr="00717E73">
        <w:rPr>
          <w:rFonts w:ascii="Arial" w:hAnsi="Arial" w:cs="Arial"/>
          <w:sz w:val="22"/>
          <w:szCs w:val="22"/>
        </w:rPr>
        <w:t xml:space="preserve"> al n.</w:t>
      </w:r>
      <w:r w:rsidR="00662023">
        <w:rPr>
          <w:rFonts w:ascii="Arial" w:hAnsi="Arial" w:cs="Arial"/>
          <w:sz w:val="22"/>
          <w:szCs w:val="22"/>
        </w:rPr>
        <w:t xml:space="preserve"> </w:t>
      </w:r>
      <w:r>
        <w:rPr>
          <w:rFonts w:ascii="Arial" w:hAnsi="Arial" w:cs="Arial"/>
          <w:sz w:val="22"/>
          <w:szCs w:val="22"/>
        </w:rPr>
        <w:t>……</w:t>
      </w:r>
      <w:r w:rsidR="00662023">
        <w:rPr>
          <w:rFonts w:ascii="Arial" w:hAnsi="Arial" w:cs="Arial"/>
          <w:sz w:val="22"/>
          <w:szCs w:val="22"/>
        </w:rPr>
        <w:t xml:space="preserve"> </w:t>
      </w:r>
      <w:r w:rsidR="00FE0F37">
        <w:rPr>
          <w:rFonts w:ascii="Arial" w:hAnsi="Arial" w:cs="Arial"/>
          <w:sz w:val="22"/>
          <w:szCs w:val="22"/>
        </w:rPr>
        <w:t>–</w:t>
      </w:r>
      <w:r w:rsidR="00662023">
        <w:rPr>
          <w:rFonts w:ascii="Arial" w:hAnsi="Arial" w:cs="Arial"/>
          <w:sz w:val="22"/>
          <w:szCs w:val="22"/>
        </w:rPr>
        <w:t xml:space="preserve"> </w:t>
      </w:r>
      <w:r>
        <w:rPr>
          <w:rFonts w:ascii="Arial" w:hAnsi="Arial" w:cs="Arial"/>
          <w:sz w:val="22"/>
          <w:szCs w:val="22"/>
        </w:rPr>
        <w:t>………</w:t>
      </w:r>
      <w:r w:rsidR="00662023" w:rsidRPr="00717E73">
        <w:rPr>
          <w:rFonts w:ascii="Arial" w:hAnsi="Arial" w:cs="Arial"/>
          <w:sz w:val="22"/>
          <w:szCs w:val="22"/>
        </w:rPr>
        <w:t xml:space="preserve">, raggiungibile mediante posta </w:t>
      </w:r>
      <w:r w:rsidR="00662023" w:rsidRPr="00717E73">
        <w:rPr>
          <w:rFonts w:ascii="Arial" w:hAnsi="Arial" w:cs="Arial"/>
          <w:sz w:val="22"/>
          <w:szCs w:val="22"/>
        </w:rPr>
        <w:lastRenderedPageBreak/>
        <w:t>elettronica certificata all’indirizzo</w:t>
      </w:r>
      <w:r w:rsidR="00662023">
        <w:rPr>
          <w:rFonts w:ascii="Arial" w:hAnsi="Arial" w:cs="Arial"/>
          <w:sz w:val="22"/>
          <w:szCs w:val="22"/>
        </w:rPr>
        <w:t xml:space="preserve"> </w:t>
      </w:r>
      <w:r>
        <w:rPr>
          <w:rFonts w:ascii="Arial" w:hAnsi="Arial" w:cs="Arial"/>
          <w:sz w:val="22"/>
          <w:szCs w:val="22"/>
        </w:rPr>
        <w:t>……</w:t>
      </w:r>
      <w:r w:rsidR="003C2AB0" w:rsidRPr="00717E73">
        <w:rPr>
          <w:rFonts w:ascii="Arial" w:hAnsi="Arial" w:cs="Arial"/>
          <w:sz w:val="22"/>
          <w:szCs w:val="22"/>
        </w:rPr>
        <w:t xml:space="preserve">, </w:t>
      </w:r>
      <w:r w:rsidR="00485655" w:rsidRPr="00717E73">
        <w:rPr>
          <w:rFonts w:ascii="Arial" w:hAnsi="Arial" w:cs="Arial"/>
          <w:sz w:val="22"/>
          <w:szCs w:val="22"/>
        </w:rPr>
        <w:t>di seguito “</w:t>
      </w:r>
      <w:r w:rsidR="00A9078B" w:rsidRPr="0005751B">
        <w:rPr>
          <w:rFonts w:ascii="Arial" w:hAnsi="Arial" w:cs="Arial"/>
          <w:sz w:val="22"/>
          <w:szCs w:val="22"/>
        </w:rPr>
        <w:t>Appaltatore</w:t>
      </w:r>
      <w:r w:rsidR="00485655" w:rsidRPr="00717E73">
        <w:rPr>
          <w:rFonts w:ascii="Arial" w:hAnsi="Arial" w:cs="Arial"/>
          <w:sz w:val="22"/>
          <w:szCs w:val="22"/>
        </w:rPr>
        <w:t>”;</w:t>
      </w:r>
    </w:p>
    <w:p w14:paraId="4CFE9990" w14:textId="77777777" w:rsidR="00B74106" w:rsidRPr="00717E73" w:rsidRDefault="0013161F" w:rsidP="00060679">
      <w:pPr>
        <w:rPr>
          <w:rFonts w:ascii="Arial" w:hAnsi="Arial" w:cs="Arial"/>
          <w:sz w:val="22"/>
          <w:szCs w:val="22"/>
        </w:rPr>
      </w:pPr>
      <w:r w:rsidRPr="00717E73">
        <w:rPr>
          <w:rFonts w:ascii="Arial" w:hAnsi="Arial" w:cs="Arial"/>
          <w:sz w:val="22"/>
          <w:szCs w:val="22"/>
        </w:rPr>
        <w:t xml:space="preserve">della cui identità personale e della capacità di agire io Segretario rogante </w:t>
      </w:r>
      <w:r w:rsidR="00B74106" w:rsidRPr="00717E73">
        <w:rPr>
          <w:rFonts w:ascii="Arial" w:hAnsi="Arial" w:cs="Arial"/>
          <w:sz w:val="22"/>
          <w:szCs w:val="22"/>
        </w:rPr>
        <w:t>sono certo.</w:t>
      </w:r>
    </w:p>
    <w:p w14:paraId="5E560C11" w14:textId="77777777" w:rsidR="00B74106" w:rsidRPr="00717E73" w:rsidRDefault="0013161F" w:rsidP="00060679">
      <w:pPr>
        <w:rPr>
          <w:rFonts w:ascii="Arial" w:hAnsi="Arial" w:cs="Arial"/>
          <w:sz w:val="22"/>
          <w:szCs w:val="22"/>
        </w:rPr>
      </w:pPr>
      <w:r w:rsidRPr="00717E73">
        <w:rPr>
          <w:rFonts w:ascii="Arial" w:hAnsi="Arial" w:cs="Arial"/>
          <w:sz w:val="22"/>
          <w:szCs w:val="22"/>
        </w:rPr>
        <w:t xml:space="preserve">Espressamente e spontaneamente le parti dichiarano di voler rinunciare all’assistenza dei testimoni e lo fanno col mio consenso. </w:t>
      </w:r>
    </w:p>
    <w:p w14:paraId="2619D174" w14:textId="77777777" w:rsidR="0013161F" w:rsidRPr="00717E73" w:rsidRDefault="0013161F" w:rsidP="00060679">
      <w:pPr>
        <w:rPr>
          <w:rFonts w:ascii="Arial" w:hAnsi="Arial" w:cs="Arial"/>
          <w:sz w:val="22"/>
          <w:szCs w:val="22"/>
        </w:rPr>
      </w:pPr>
      <w:r w:rsidRPr="00717E73">
        <w:rPr>
          <w:rFonts w:ascii="Arial" w:hAnsi="Arial" w:cs="Arial"/>
          <w:sz w:val="22"/>
          <w:szCs w:val="22"/>
        </w:rPr>
        <w:t>PREMESSO CHE</w:t>
      </w:r>
      <w:r w:rsidR="00A577DD" w:rsidRPr="00717E73">
        <w:rPr>
          <w:rFonts w:ascii="Arial" w:hAnsi="Arial" w:cs="Arial"/>
          <w:sz w:val="22"/>
          <w:szCs w:val="22"/>
        </w:rPr>
        <w:t>:</w:t>
      </w:r>
    </w:p>
    <w:p w14:paraId="54DAA6F7" w14:textId="2013CF35" w:rsidR="00D96DDF" w:rsidRPr="00D57847" w:rsidRDefault="00D96DDF" w:rsidP="00D96DDF">
      <w:pPr>
        <w:pStyle w:val="Corpodeltesto3"/>
        <w:widowControl w:val="0"/>
        <w:numPr>
          <w:ilvl w:val="0"/>
          <w:numId w:val="47"/>
        </w:numPr>
        <w:spacing w:line="567" w:lineRule="exact"/>
        <w:ind w:left="142" w:hanging="142"/>
        <w:rPr>
          <w:rFonts w:ascii="Arial" w:hAnsi="Arial" w:cs="Arial"/>
          <w:b w:val="0"/>
          <w:bCs w:val="0"/>
          <w:sz w:val="22"/>
          <w:szCs w:val="22"/>
        </w:rPr>
      </w:pPr>
      <w:r w:rsidRPr="00D57847">
        <w:rPr>
          <w:rFonts w:ascii="Arial" w:hAnsi="Arial" w:cs="Arial"/>
          <w:b w:val="0"/>
          <w:bCs w:val="0"/>
          <w:sz w:val="22"/>
          <w:szCs w:val="22"/>
        </w:rPr>
        <w:t xml:space="preserve">con deliberazione n. </w:t>
      </w:r>
      <w:r>
        <w:rPr>
          <w:rFonts w:ascii="Arial" w:hAnsi="Arial" w:cs="Arial"/>
          <w:b w:val="0"/>
          <w:bCs w:val="0"/>
          <w:sz w:val="22"/>
          <w:szCs w:val="22"/>
        </w:rPr>
        <w:t>….</w:t>
      </w:r>
      <w:r w:rsidRPr="00D57847">
        <w:rPr>
          <w:rFonts w:ascii="Arial" w:hAnsi="Arial" w:cs="Arial"/>
          <w:b w:val="0"/>
          <w:bCs w:val="0"/>
          <w:sz w:val="22"/>
          <w:szCs w:val="22"/>
        </w:rPr>
        <w:t xml:space="preserve"> in data </w:t>
      </w:r>
      <w:r>
        <w:rPr>
          <w:rFonts w:ascii="Arial" w:hAnsi="Arial" w:cs="Arial"/>
          <w:b w:val="0"/>
          <w:bCs w:val="0"/>
          <w:sz w:val="22"/>
          <w:szCs w:val="22"/>
        </w:rPr>
        <w:t>…..</w:t>
      </w:r>
      <w:r w:rsidRPr="00D57847">
        <w:rPr>
          <w:rFonts w:ascii="Arial" w:hAnsi="Arial" w:cs="Arial"/>
          <w:b w:val="0"/>
          <w:bCs w:val="0"/>
          <w:sz w:val="22"/>
          <w:szCs w:val="22"/>
        </w:rPr>
        <w:t xml:space="preserve">, esecutiva a sensi di legge, si è provveduto ad approvare le linee d’indirizzo per </w:t>
      </w:r>
      <w:r w:rsidR="00135F94">
        <w:rPr>
          <w:rFonts w:ascii="Arial" w:hAnsi="Arial" w:cs="Arial"/>
          <w:b w:val="0"/>
          <w:bCs w:val="0"/>
          <w:sz w:val="22"/>
          <w:szCs w:val="22"/>
        </w:rPr>
        <w:t xml:space="preserve">la procedura di gara inerente </w:t>
      </w:r>
      <w:r w:rsidRPr="00D57847">
        <w:rPr>
          <w:rFonts w:ascii="Arial" w:hAnsi="Arial" w:cs="Arial"/>
          <w:b w:val="0"/>
          <w:bCs w:val="0"/>
          <w:sz w:val="22"/>
          <w:szCs w:val="22"/>
        </w:rPr>
        <w:t xml:space="preserve">l’affidamento del servizio in oggetto e nominato il Responsabile </w:t>
      </w:r>
      <w:r w:rsidR="00135F94">
        <w:rPr>
          <w:rFonts w:ascii="Arial" w:hAnsi="Arial" w:cs="Arial"/>
          <w:b w:val="0"/>
          <w:bCs w:val="0"/>
          <w:sz w:val="22"/>
          <w:szCs w:val="22"/>
        </w:rPr>
        <w:t xml:space="preserve">Unico </w:t>
      </w:r>
      <w:r w:rsidRPr="00D57847">
        <w:rPr>
          <w:rFonts w:ascii="Arial" w:hAnsi="Arial" w:cs="Arial"/>
          <w:b w:val="0"/>
          <w:bCs w:val="0"/>
          <w:sz w:val="22"/>
          <w:szCs w:val="22"/>
        </w:rPr>
        <w:t>del Pro</w:t>
      </w:r>
      <w:r w:rsidR="00135F94">
        <w:rPr>
          <w:rFonts w:ascii="Arial" w:hAnsi="Arial" w:cs="Arial"/>
          <w:b w:val="0"/>
          <w:bCs w:val="0"/>
          <w:sz w:val="22"/>
          <w:szCs w:val="22"/>
        </w:rPr>
        <w:t>getto</w:t>
      </w:r>
      <w:r w:rsidRPr="00D57847">
        <w:rPr>
          <w:rFonts w:ascii="Arial" w:hAnsi="Arial" w:cs="Arial"/>
          <w:b w:val="0"/>
          <w:bCs w:val="0"/>
          <w:sz w:val="22"/>
          <w:szCs w:val="22"/>
        </w:rPr>
        <w:t>.</w:t>
      </w:r>
    </w:p>
    <w:p w14:paraId="6EF53949" w14:textId="77777777" w:rsidR="00135F94" w:rsidRDefault="00D96DDF" w:rsidP="00257A2E">
      <w:pPr>
        <w:pStyle w:val="Paragrafoelenco"/>
        <w:numPr>
          <w:ilvl w:val="0"/>
          <w:numId w:val="48"/>
        </w:numPr>
        <w:ind w:left="142" w:right="-1" w:hanging="142"/>
        <w:rPr>
          <w:rFonts w:ascii="Arial" w:hAnsi="Arial" w:cs="Arial"/>
          <w:sz w:val="22"/>
          <w:szCs w:val="22"/>
        </w:rPr>
      </w:pPr>
      <w:r w:rsidRPr="00D96DDF">
        <w:rPr>
          <w:rFonts w:ascii="Arial" w:hAnsi="Arial" w:cs="Arial"/>
          <w:sz w:val="22"/>
          <w:szCs w:val="22"/>
        </w:rPr>
        <w:t xml:space="preserve">con </w:t>
      </w:r>
      <w:r w:rsidR="00135F94">
        <w:rPr>
          <w:rFonts w:ascii="Arial" w:hAnsi="Arial" w:cs="Arial"/>
          <w:sz w:val="22"/>
          <w:szCs w:val="22"/>
        </w:rPr>
        <w:t xml:space="preserve">decisione a contrarre </w:t>
      </w:r>
      <w:r w:rsidRPr="00D96DDF">
        <w:rPr>
          <w:rFonts w:ascii="Arial" w:hAnsi="Arial" w:cs="Arial"/>
          <w:sz w:val="22"/>
          <w:szCs w:val="22"/>
        </w:rPr>
        <w:t xml:space="preserve">n. ……. del ……. </w:t>
      </w:r>
      <w:r w:rsidR="00135F94">
        <w:rPr>
          <w:rFonts w:ascii="Arial" w:hAnsi="Arial" w:cs="Arial"/>
          <w:sz w:val="22"/>
          <w:szCs w:val="22"/>
        </w:rPr>
        <w:t>si è proceduto all’indizione di gara a procedura aperta riservata per l’affidamento in appalto del servizio in oggetto, approvando contestualmente gli atti di gara;</w:t>
      </w:r>
    </w:p>
    <w:p w14:paraId="47360D28" w14:textId="658996E0" w:rsidR="00D96DDF" w:rsidRDefault="00D96DDF" w:rsidP="00D96DDF">
      <w:pPr>
        <w:pStyle w:val="Paragrafoelenco"/>
        <w:numPr>
          <w:ilvl w:val="0"/>
          <w:numId w:val="48"/>
        </w:numPr>
        <w:ind w:left="142" w:right="-1" w:hanging="142"/>
        <w:rPr>
          <w:rFonts w:ascii="Arial" w:hAnsi="Arial" w:cs="Arial"/>
          <w:sz w:val="22"/>
          <w:szCs w:val="22"/>
        </w:rPr>
      </w:pPr>
      <w:r w:rsidRPr="00D57847">
        <w:rPr>
          <w:rFonts w:ascii="Arial" w:hAnsi="Arial" w:cs="Arial"/>
          <w:sz w:val="22"/>
          <w:szCs w:val="22"/>
        </w:rPr>
        <w:t xml:space="preserve">con determinazione del Responsabile n. </w:t>
      </w:r>
      <w:r>
        <w:rPr>
          <w:rFonts w:ascii="Arial" w:hAnsi="Arial" w:cs="Arial"/>
          <w:sz w:val="22"/>
          <w:szCs w:val="22"/>
        </w:rPr>
        <w:t>……</w:t>
      </w:r>
      <w:r w:rsidRPr="00D57847">
        <w:rPr>
          <w:rFonts w:ascii="Arial" w:hAnsi="Arial" w:cs="Arial"/>
          <w:sz w:val="22"/>
          <w:szCs w:val="22"/>
        </w:rPr>
        <w:t xml:space="preserve"> del </w:t>
      </w:r>
      <w:r>
        <w:rPr>
          <w:rFonts w:ascii="Arial" w:hAnsi="Arial" w:cs="Arial"/>
          <w:sz w:val="22"/>
          <w:szCs w:val="22"/>
        </w:rPr>
        <w:t>……</w:t>
      </w:r>
      <w:r w:rsidR="00135F94">
        <w:rPr>
          <w:rFonts w:ascii="Arial" w:hAnsi="Arial" w:cs="Arial"/>
          <w:sz w:val="22"/>
          <w:szCs w:val="22"/>
        </w:rPr>
        <w:t xml:space="preserve"> - previa verifica dei requisiti in capo all’affidatario -</w:t>
      </w:r>
      <w:r w:rsidRPr="00D57847">
        <w:rPr>
          <w:rFonts w:ascii="Arial" w:hAnsi="Arial" w:cs="Arial"/>
          <w:sz w:val="22"/>
          <w:szCs w:val="22"/>
        </w:rPr>
        <w:t xml:space="preserve"> sono stati approvati i verbali di gara e si è proceduto</w:t>
      </w:r>
      <w:r w:rsidR="00135F94">
        <w:rPr>
          <w:rFonts w:ascii="Arial" w:hAnsi="Arial" w:cs="Arial"/>
          <w:sz w:val="22"/>
          <w:szCs w:val="22"/>
        </w:rPr>
        <w:t xml:space="preserve"> ad aggiudicare l’appalto a favore di ……..</w:t>
      </w:r>
      <w:r w:rsidR="000273E7">
        <w:rPr>
          <w:rFonts w:ascii="Arial" w:hAnsi="Arial" w:cs="Arial"/>
          <w:sz w:val="22"/>
          <w:szCs w:val="22"/>
        </w:rPr>
        <w:t>…..</w:t>
      </w:r>
      <w:r w:rsidRPr="00D57847">
        <w:rPr>
          <w:rFonts w:ascii="Arial" w:hAnsi="Arial" w:cs="Arial"/>
          <w:sz w:val="22"/>
          <w:szCs w:val="22"/>
        </w:rPr>
        <w:t xml:space="preserve"> con sede in </w:t>
      </w:r>
      <w:r w:rsidR="000273E7">
        <w:rPr>
          <w:rFonts w:ascii="Arial" w:hAnsi="Arial" w:cs="Arial"/>
          <w:sz w:val="22"/>
          <w:szCs w:val="22"/>
        </w:rPr>
        <w:t>……</w:t>
      </w:r>
      <w:r w:rsidRPr="00D57847">
        <w:rPr>
          <w:rFonts w:ascii="Arial" w:hAnsi="Arial" w:cs="Arial"/>
          <w:sz w:val="22"/>
          <w:szCs w:val="22"/>
        </w:rPr>
        <w:t xml:space="preserve"> – Via </w:t>
      </w:r>
      <w:r w:rsidR="000273E7">
        <w:rPr>
          <w:rFonts w:ascii="Arial" w:hAnsi="Arial" w:cs="Arial"/>
          <w:sz w:val="22"/>
          <w:szCs w:val="22"/>
        </w:rPr>
        <w:t>…….</w:t>
      </w:r>
      <w:r w:rsidRPr="00D57847">
        <w:rPr>
          <w:rFonts w:ascii="Arial" w:hAnsi="Arial" w:cs="Arial"/>
          <w:sz w:val="22"/>
          <w:szCs w:val="22"/>
        </w:rPr>
        <w:t xml:space="preserve"> n. </w:t>
      </w:r>
      <w:r w:rsidR="000273E7">
        <w:rPr>
          <w:rFonts w:ascii="Arial" w:hAnsi="Arial" w:cs="Arial"/>
          <w:sz w:val="22"/>
          <w:szCs w:val="22"/>
        </w:rPr>
        <w:t>…….</w:t>
      </w:r>
      <w:r w:rsidRPr="00D57847">
        <w:rPr>
          <w:rFonts w:ascii="Arial" w:hAnsi="Arial" w:cs="Arial"/>
          <w:sz w:val="22"/>
          <w:szCs w:val="22"/>
        </w:rPr>
        <w:t xml:space="preserve"> P.I. </w:t>
      </w:r>
      <w:r w:rsidR="000273E7">
        <w:rPr>
          <w:rFonts w:ascii="Arial" w:hAnsi="Arial" w:cs="Arial"/>
          <w:sz w:val="22"/>
          <w:szCs w:val="22"/>
        </w:rPr>
        <w:t>………….</w:t>
      </w:r>
      <w:r w:rsidR="00135F94">
        <w:rPr>
          <w:rFonts w:ascii="Arial" w:hAnsi="Arial" w:cs="Arial"/>
          <w:sz w:val="22"/>
          <w:szCs w:val="22"/>
        </w:rPr>
        <w:t>, per un importo complessivo presunto di euro ……… oltre IVA …… e così per complessivi euro …………………;</w:t>
      </w:r>
    </w:p>
    <w:p w14:paraId="3EC48D6A" w14:textId="71CDB8EC" w:rsidR="00D8128A" w:rsidRPr="00D57847" w:rsidRDefault="00D8128A" w:rsidP="00D8128A">
      <w:pPr>
        <w:spacing w:line="564" w:lineRule="exact"/>
        <w:ind w:right="-1"/>
        <w:rPr>
          <w:rFonts w:ascii="Arial" w:hAnsi="Arial" w:cs="Arial"/>
          <w:sz w:val="22"/>
          <w:szCs w:val="22"/>
        </w:rPr>
      </w:pPr>
      <w:r w:rsidRPr="00D57847">
        <w:rPr>
          <w:rFonts w:ascii="Arial" w:hAnsi="Arial" w:cs="Arial"/>
          <w:sz w:val="22"/>
          <w:szCs w:val="22"/>
        </w:rPr>
        <w:t>- è stata acquisita agli atti del Co</w:t>
      </w:r>
      <w:r w:rsidR="00956C06">
        <w:rPr>
          <w:rFonts w:ascii="Arial" w:hAnsi="Arial" w:cs="Arial"/>
          <w:sz w:val="22"/>
          <w:szCs w:val="22"/>
        </w:rPr>
        <w:t>mune</w:t>
      </w:r>
      <w:r w:rsidRPr="00D57847">
        <w:rPr>
          <w:rFonts w:ascii="Arial" w:hAnsi="Arial" w:cs="Arial"/>
          <w:sz w:val="22"/>
          <w:szCs w:val="22"/>
        </w:rPr>
        <w:t xml:space="preserve"> la documentazione relativa ai requisiti generali dell’impresa affidataria tra cui il DURC, che risulta regolare;</w:t>
      </w:r>
    </w:p>
    <w:p w14:paraId="37954226" w14:textId="77777777" w:rsidR="00D8128A" w:rsidRPr="00812CDD" w:rsidRDefault="00D8128A" w:rsidP="00D8128A">
      <w:pPr>
        <w:spacing w:line="566" w:lineRule="exact"/>
        <w:rPr>
          <w:rFonts w:ascii="Arial" w:hAnsi="Arial" w:cs="Arial"/>
          <w:sz w:val="22"/>
          <w:szCs w:val="22"/>
        </w:rPr>
      </w:pPr>
      <w:r>
        <w:rPr>
          <w:rFonts w:ascii="Arial" w:hAnsi="Arial" w:cs="Arial"/>
          <w:sz w:val="22"/>
          <w:szCs w:val="22"/>
        </w:rPr>
        <w:t xml:space="preserve">- </w:t>
      </w:r>
      <w:r w:rsidRPr="00D57847">
        <w:rPr>
          <w:rFonts w:ascii="Arial" w:hAnsi="Arial" w:cs="Arial"/>
          <w:sz w:val="22"/>
          <w:szCs w:val="22"/>
        </w:rPr>
        <w:t xml:space="preserve"> </w:t>
      </w:r>
      <w:r>
        <w:rPr>
          <w:rFonts w:ascii="Arial" w:hAnsi="Arial" w:cs="Arial"/>
          <w:sz w:val="22"/>
          <w:szCs w:val="22"/>
        </w:rPr>
        <w:t xml:space="preserve">sono state </w:t>
      </w:r>
      <w:r w:rsidRPr="00812CDD">
        <w:rPr>
          <w:rFonts w:ascii="Arial" w:hAnsi="Arial" w:cs="Arial"/>
          <w:sz w:val="22"/>
          <w:szCs w:val="22"/>
        </w:rPr>
        <w:t>acquisi</w:t>
      </w:r>
      <w:r>
        <w:rPr>
          <w:rFonts w:ascii="Arial" w:hAnsi="Arial" w:cs="Arial"/>
          <w:sz w:val="22"/>
          <w:szCs w:val="22"/>
        </w:rPr>
        <w:t xml:space="preserve">te con esito positivo le </w:t>
      </w:r>
      <w:r w:rsidRPr="00812CDD">
        <w:rPr>
          <w:rFonts w:ascii="Arial" w:hAnsi="Arial" w:cs="Arial"/>
          <w:sz w:val="22"/>
          <w:szCs w:val="22"/>
        </w:rPr>
        <w:t>informazion</w:t>
      </w:r>
      <w:r>
        <w:rPr>
          <w:rFonts w:ascii="Arial" w:hAnsi="Arial" w:cs="Arial"/>
          <w:sz w:val="22"/>
          <w:szCs w:val="22"/>
        </w:rPr>
        <w:t>i</w:t>
      </w:r>
      <w:r w:rsidRPr="00812CDD">
        <w:rPr>
          <w:rFonts w:ascii="Arial" w:hAnsi="Arial" w:cs="Arial"/>
          <w:sz w:val="22"/>
          <w:szCs w:val="22"/>
        </w:rPr>
        <w:t xml:space="preserve"> antimafia richiest</w:t>
      </w:r>
      <w:r>
        <w:rPr>
          <w:rFonts w:ascii="Arial" w:hAnsi="Arial" w:cs="Arial"/>
          <w:sz w:val="22"/>
          <w:szCs w:val="22"/>
        </w:rPr>
        <w:t>e</w:t>
      </w:r>
      <w:r w:rsidRPr="00812CDD">
        <w:rPr>
          <w:rFonts w:ascii="Arial" w:hAnsi="Arial" w:cs="Arial"/>
          <w:sz w:val="22"/>
          <w:szCs w:val="22"/>
        </w:rPr>
        <w:t xml:space="preserve"> alla BANCA DATI NAZIONALE ANTIMAFIA:</w:t>
      </w:r>
    </w:p>
    <w:p w14:paraId="4F0532D4" w14:textId="197E27C7" w:rsidR="00D8128A" w:rsidRPr="00812CDD" w:rsidRDefault="00D8128A" w:rsidP="00135F94">
      <w:pPr>
        <w:spacing w:line="566" w:lineRule="exact"/>
        <w:rPr>
          <w:rFonts w:ascii="Arial" w:hAnsi="Arial" w:cs="Arial"/>
          <w:sz w:val="22"/>
          <w:szCs w:val="22"/>
        </w:rPr>
      </w:pPr>
      <w:r w:rsidRPr="00812CDD">
        <w:rPr>
          <w:rFonts w:ascii="Arial" w:hAnsi="Arial" w:cs="Arial"/>
          <w:sz w:val="22"/>
          <w:szCs w:val="22"/>
        </w:rPr>
        <w:t>-</w:t>
      </w:r>
      <w:r>
        <w:rPr>
          <w:rFonts w:ascii="Arial" w:hAnsi="Arial" w:cs="Arial"/>
          <w:sz w:val="22"/>
          <w:szCs w:val="22"/>
        </w:rPr>
        <w:t xml:space="preserve"> </w:t>
      </w:r>
      <w:r w:rsidRPr="00812CDD">
        <w:rPr>
          <w:rFonts w:ascii="Arial" w:hAnsi="Arial" w:cs="Arial"/>
          <w:sz w:val="22"/>
          <w:szCs w:val="22"/>
        </w:rPr>
        <w:t>per quanto non normato dal presente contratto, trovano applicazione le disposizioni legislative e normative vigenti; in particolare il D.Lgs. 36/2023 s.m.i., il D.P.R. 207/2010 per le parti non abrogate e il D.Lgs. 81/2008;</w:t>
      </w:r>
    </w:p>
    <w:p w14:paraId="157BDB5D" w14:textId="77777777" w:rsidR="00D8128A" w:rsidRPr="00812CDD" w:rsidRDefault="00D8128A" w:rsidP="00D8128A">
      <w:pPr>
        <w:numPr>
          <w:ilvl w:val="0"/>
          <w:numId w:val="9"/>
        </w:numPr>
        <w:tabs>
          <w:tab w:val="clear" w:pos="1136"/>
          <w:tab w:val="num" w:pos="567"/>
        </w:tabs>
        <w:ind w:left="0" w:firstLine="0"/>
        <w:rPr>
          <w:rFonts w:ascii="Arial" w:hAnsi="Arial" w:cs="Arial"/>
          <w:sz w:val="22"/>
          <w:szCs w:val="22"/>
        </w:rPr>
      </w:pPr>
      <w:r w:rsidRPr="00812CDD">
        <w:rPr>
          <w:rFonts w:ascii="Arial" w:hAnsi="Arial" w:cs="Arial"/>
          <w:sz w:val="22"/>
          <w:szCs w:val="22"/>
        </w:rPr>
        <w:lastRenderedPageBreak/>
        <w:t xml:space="preserve">l’Appaltatore, a garanzia degli obblighi contrattuali da assumere con la sottoscrizione del presente atto, ha costituito polizia fideiussoria;   </w:t>
      </w:r>
    </w:p>
    <w:p w14:paraId="4B9B4B49" w14:textId="77777777" w:rsidR="00D8128A" w:rsidRPr="00717E73" w:rsidRDefault="00D8128A" w:rsidP="00D8128A">
      <w:pPr>
        <w:jc w:val="center"/>
        <w:rPr>
          <w:rFonts w:ascii="Arial" w:hAnsi="Arial" w:cs="Arial"/>
          <w:b/>
          <w:sz w:val="22"/>
          <w:szCs w:val="22"/>
          <w:u w:val="single"/>
        </w:rPr>
      </w:pPr>
      <w:r w:rsidRPr="00717E73">
        <w:rPr>
          <w:rFonts w:ascii="Arial" w:hAnsi="Arial" w:cs="Arial"/>
          <w:b/>
          <w:sz w:val="22"/>
          <w:szCs w:val="22"/>
          <w:u w:val="single"/>
        </w:rPr>
        <w:t>TUTTO CIO’ PREMESSO</w:t>
      </w:r>
    </w:p>
    <w:p w14:paraId="2D65E230" w14:textId="6901586E" w:rsidR="00D80CC0" w:rsidRPr="00D80CC0" w:rsidRDefault="00D80CC0" w:rsidP="006E61DF">
      <w:pPr>
        <w:numPr>
          <w:ilvl w:val="0"/>
          <w:numId w:val="9"/>
        </w:numPr>
        <w:tabs>
          <w:tab w:val="clear" w:pos="1136"/>
          <w:tab w:val="num" w:pos="567"/>
        </w:tabs>
        <w:ind w:left="0" w:firstLine="0"/>
        <w:rPr>
          <w:rFonts w:ascii="Arial" w:hAnsi="Arial" w:cs="Arial"/>
          <w:sz w:val="22"/>
          <w:szCs w:val="22"/>
        </w:rPr>
      </w:pPr>
      <w:r w:rsidRPr="00D80CC0">
        <w:rPr>
          <w:rFonts w:ascii="Arial" w:hAnsi="Arial" w:cs="Arial"/>
          <w:sz w:val="22"/>
          <w:szCs w:val="22"/>
        </w:rPr>
        <w:t>per quanto non normato dal presente contratto, trovano applicazione le disposizioni legislative e normative vigenti; in particolare il D.Lgs. 36/2023 s.m.i., il D.P.R. 207/2010 per le parti non abrogate e il D.Lgs. 81/2008;</w:t>
      </w:r>
    </w:p>
    <w:p w14:paraId="38A30D00" w14:textId="77777777" w:rsidR="00D80CC0" w:rsidRPr="00812CDD" w:rsidRDefault="00D80CC0" w:rsidP="00D80CC0">
      <w:pPr>
        <w:numPr>
          <w:ilvl w:val="0"/>
          <w:numId w:val="9"/>
        </w:numPr>
        <w:tabs>
          <w:tab w:val="clear" w:pos="1136"/>
          <w:tab w:val="num" w:pos="567"/>
        </w:tabs>
        <w:ind w:left="0" w:firstLine="0"/>
        <w:rPr>
          <w:rFonts w:ascii="Arial" w:hAnsi="Arial" w:cs="Arial"/>
          <w:sz w:val="22"/>
          <w:szCs w:val="22"/>
        </w:rPr>
      </w:pPr>
      <w:r w:rsidRPr="00812CDD">
        <w:rPr>
          <w:rFonts w:ascii="Arial" w:hAnsi="Arial" w:cs="Arial"/>
          <w:sz w:val="22"/>
          <w:szCs w:val="22"/>
        </w:rPr>
        <w:t xml:space="preserve">l’Appaltatore, a garanzia degli obblighi contrattuali da assumere con la sottoscrizione del presente atto, ha costituito polizia fideiussoria;   </w:t>
      </w:r>
    </w:p>
    <w:p w14:paraId="0C88556D" w14:textId="77777777" w:rsidR="00D92A42" w:rsidRPr="00717E73" w:rsidRDefault="00763CC6" w:rsidP="00060679">
      <w:pPr>
        <w:jc w:val="center"/>
        <w:rPr>
          <w:rFonts w:ascii="Arial" w:hAnsi="Arial" w:cs="Arial"/>
          <w:b/>
          <w:sz w:val="22"/>
          <w:szCs w:val="22"/>
          <w:u w:val="single"/>
        </w:rPr>
      </w:pPr>
      <w:r w:rsidRPr="00717E73">
        <w:rPr>
          <w:rFonts w:ascii="Arial" w:hAnsi="Arial" w:cs="Arial"/>
          <w:b/>
          <w:sz w:val="22"/>
          <w:szCs w:val="22"/>
          <w:u w:val="single"/>
        </w:rPr>
        <w:t>TUTTO CIO’ PREMESSO</w:t>
      </w:r>
    </w:p>
    <w:p w14:paraId="6541F41D" w14:textId="77777777" w:rsidR="00763CC6" w:rsidRPr="00717E73" w:rsidRDefault="00763CC6" w:rsidP="00060679">
      <w:pPr>
        <w:rPr>
          <w:rFonts w:ascii="Arial" w:hAnsi="Arial" w:cs="Arial"/>
          <w:i/>
          <w:sz w:val="22"/>
          <w:szCs w:val="22"/>
        </w:rPr>
      </w:pPr>
      <w:r w:rsidRPr="00717E73">
        <w:rPr>
          <w:rFonts w:ascii="Arial" w:hAnsi="Arial" w:cs="Arial"/>
          <w:i/>
          <w:sz w:val="22"/>
          <w:szCs w:val="22"/>
        </w:rPr>
        <w:t>previa conferma e ratifica della narrativa che precede, essendo volontà delle Parti, come sopra costituite, tradurre in formale contratto la reciproca volontà di obbligarsi, convenendo e stipulando quanto segue:</w:t>
      </w:r>
    </w:p>
    <w:p w14:paraId="2E3EF23D" w14:textId="77777777" w:rsidR="0013161F" w:rsidRPr="00717E73" w:rsidRDefault="0013161F" w:rsidP="00060679">
      <w:pPr>
        <w:rPr>
          <w:rFonts w:ascii="Arial" w:hAnsi="Arial" w:cs="Arial"/>
          <w:b/>
          <w:sz w:val="22"/>
          <w:szCs w:val="22"/>
        </w:rPr>
      </w:pPr>
      <w:r w:rsidRPr="00717E73">
        <w:rPr>
          <w:rFonts w:ascii="Arial" w:hAnsi="Arial" w:cs="Arial"/>
          <w:b/>
          <w:sz w:val="22"/>
          <w:szCs w:val="22"/>
        </w:rPr>
        <w:t>ART</w:t>
      </w:r>
      <w:r w:rsidR="00404E91" w:rsidRPr="00717E73">
        <w:rPr>
          <w:rFonts w:ascii="Arial" w:hAnsi="Arial" w:cs="Arial"/>
          <w:b/>
          <w:sz w:val="22"/>
          <w:szCs w:val="22"/>
        </w:rPr>
        <w:t xml:space="preserve">. </w:t>
      </w:r>
      <w:r w:rsidRPr="00717E73">
        <w:rPr>
          <w:rFonts w:ascii="Arial" w:hAnsi="Arial" w:cs="Arial"/>
          <w:b/>
          <w:sz w:val="22"/>
          <w:szCs w:val="22"/>
        </w:rPr>
        <w:t>1</w:t>
      </w:r>
      <w:r w:rsidR="00404E91" w:rsidRPr="00717E73">
        <w:rPr>
          <w:rFonts w:ascii="Arial" w:hAnsi="Arial" w:cs="Arial"/>
          <w:b/>
          <w:sz w:val="22"/>
          <w:szCs w:val="22"/>
        </w:rPr>
        <w:t xml:space="preserve"> – DURATA </w:t>
      </w:r>
      <w:r w:rsidR="00A45BAF" w:rsidRPr="0095795C">
        <w:rPr>
          <w:rFonts w:ascii="Arial" w:hAnsi="Arial" w:cs="Arial"/>
          <w:b/>
          <w:sz w:val="22"/>
          <w:szCs w:val="22"/>
        </w:rPr>
        <w:t>ED OGGETTO</w:t>
      </w:r>
      <w:r w:rsidR="00A45BAF">
        <w:rPr>
          <w:rFonts w:ascii="Arial" w:hAnsi="Arial" w:cs="Arial"/>
          <w:b/>
          <w:sz w:val="22"/>
          <w:szCs w:val="22"/>
        </w:rPr>
        <w:t xml:space="preserve"> </w:t>
      </w:r>
      <w:r w:rsidR="00404E91" w:rsidRPr="00717E73">
        <w:rPr>
          <w:rFonts w:ascii="Arial" w:hAnsi="Arial" w:cs="Arial"/>
          <w:b/>
          <w:sz w:val="22"/>
          <w:szCs w:val="22"/>
        </w:rPr>
        <w:t>DELL’APPALTO</w:t>
      </w:r>
    </w:p>
    <w:p w14:paraId="089DD05A" w14:textId="61023279" w:rsidR="00CC6C06" w:rsidRPr="003C1287" w:rsidRDefault="007B2EF9" w:rsidP="00060679">
      <w:pPr>
        <w:tabs>
          <w:tab w:val="num" w:pos="426"/>
        </w:tabs>
        <w:rPr>
          <w:rFonts w:ascii="Arial" w:hAnsi="Arial" w:cs="Arial"/>
          <w:sz w:val="22"/>
          <w:szCs w:val="22"/>
        </w:rPr>
      </w:pPr>
      <w:r>
        <w:rPr>
          <w:rFonts w:ascii="Arial" w:hAnsi="Arial" w:cs="Arial"/>
          <w:sz w:val="22"/>
          <w:szCs w:val="22"/>
        </w:rPr>
        <w:t>Il</w:t>
      </w:r>
      <w:r w:rsidR="00763CC6" w:rsidRPr="00717E73">
        <w:rPr>
          <w:rFonts w:ascii="Arial" w:hAnsi="Arial" w:cs="Arial"/>
          <w:sz w:val="22"/>
          <w:szCs w:val="22"/>
        </w:rPr>
        <w:t xml:space="preserve"> </w:t>
      </w:r>
      <w:r w:rsidR="00BE43E5">
        <w:rPr>
          <w:rFonts w:ascii="Arial" w:hAnsi="Arial" w:cs="Arial"/>
          <w:sz w:val="22"/>
          <w:szCs w:val="22"/>
        </w:rPr>
        <w:t>Co</w:t>
      </w:r>
      <w:r w:rsidR="00956C06">
        <w:rPr>
          <w:rFonts w:ascii="Arial" w:hAnsi="Arial" w:cs="Arial"/>
          <w:sz w:val="22"/>
          <w:szCs w:val="22"/>
        </w:rPr>
        <w:t>mune</w:t>
      </w:r>
      <w:r w:rsidR="00763CC6" w:rsidRPr="00717E73">
        <w:rPr>
          <w:rFonts w:ascii="Arial" w:hAnsi="Arial" w:cs="Arial"/>
          <w:sz w:val="22"/>
          <w:szCs w:val="22"/>
        </w:rPr>
        <w:t xml:space="preserve">, nella persona del </w:t>
      </w:r>
      <w:r w:rsidR="00956C06">
        <w:rPr>
          <w:rFonts w:ascii="Arial" w:hAnsi="Arial" w:cs="Arial"/>
          <w:sz w:val="22"/>
          <w:szCs w:val="22"/>
        </w:rPr>
        <w:t>………………</w:t>
      </w:r>
      <w:r w:rsidR="00763CC6" w:rsidRPr="00717E73">
        <w:rPr>
          <w:rFonts w:ascii="Arial" w:hAnsi="Arial" w:cs="Arial"/>
          <w:sz w:val="22"/>
          <w:szCs w:val="22"/>
        </w:rPr>
        <w:t xml:space="preserve">, conferisce all’Appaltatore, che accetta, </w:t>
      </w:r>
      <w:r w:rsidR="00C45E97" w:rsidRPr="00C45E97">
        <w:rPr>
          <w:rFonts w:ascii="Arial" w:hAnsi="Arial" w:cs="Arial"/>
          <w:sz w:val="22"/>
          <w:szCs w:val="22"/>
        </w:rPr>
        <w:t>l</w:t>
      </w:r>
      <w:r w:rsidR="00956C06">
        <w:rPr>
          <w:rFonts w:ascii="Arial" w:hAnsi="Arial" w:cs="Arial"/>
          <w:sz w:val="22"/>
          <w:szCs w:val="22"/>
        </w:rPr>
        <w:t>’affidamento in appalto del servizio di refezione e derrate alimentari residenza anziani comunale e dipendenti comunali</w:t>
      </w:r>
      <w:r w:rsidR="00135F94">
        <w:rPr>
          <w:rFonts w:ascii="Arial" w:hAnsi="Arial" w:cs="Arial"/>
          <w:sz w:val="22"/>
          <w:szCs w:val="22"/>
        </w:rPr>
        <w:t xml:space="preserve"> </w:t>
      </w:r>
      <w:r w:rsidR="002C65ED">
        <w:rPr>
          <w:rFonts w:ascii="Arial" w:hAnsi="Arial" w:cs="Arial"/>
          <w:sz w:val="22"/>
          <w:szCs w:val="22"/>
        </w:rPr>
        <w:t xml:space="preserve">a decorrere dal </w:t>
      </w:r>
      <w:r w:rsidR="00D80CC0">
        <w:rPr>
          <w:rFonts w:ascii="Arial" w:hAnsi="Arial" w:cs="Arial"/>
          <w:sz w:val="22"/>
          <w:szCs w:val="22"/>
        </w:rPr>
        <w:t>……</w:t>
      </w:r>
      <w:r w:rsidR="002C65ED">
        <w:rPr>
          <w:rFonts w:ascii="Arial" w:hAnsi="Arial" w:cs="Arial"/>
          <w:sz w:val="22"/>
          <w:szCs w:val="22"/>
        </w:rPr>
        <w:t xml:space="preserve">, per la durata di </w:t>
      </w:r>
      <w:r w:rsidR="00D96DDF">
        <w:rPr>
          <w:rFonts w:ascii="Arial" w:hAnsi="Arial" w:cs="Arial"/>
          <w:sz w:val="22"/>
          <w:szCs w:val="22"/>
        </w:rPr>
        <w:t>36</w:t>
      </w:r>
      <w:r w:rsidR="002C65ED">
        <w:rPr>
          <w:rFonts w:ascii="Arial" w:hAnsi="Arial" w:cs="Arial"/>
          <w:sz w:val="22"/>
          <w:szCs w:val="22"/>
        </w:rPr>
        <w:t xml:space="preserve"> mesi, sino al</w:t>
      </w:r>
      <w:r w:rsidR="00956C06">
        <w:rPr>
          <w:rFonts w:ascii="Arial" w:hAnsi="Arial" w:cs="Arial"/>
          <w:sz w:val="22"/>
          <w:szCs w:val="22"/>
        </w:rPr>
        <w:t xml:space="preserve"> ……………</w:t>
      </w:r>
      <w:r w:rsidR="00C24A77">
        <w:rPr>
          <w:rFonts w:ascii="Arial" w:hAnsi="Arial" w:cs="Arial"/>
          <w:sz w:val="22"/>
          <w:szCs w:val="22"/>
        </w:rPr>
        <w:t>.</w:t>
      </w:r>
    </w:p>
    <w:p w14:paraId="0B97BC64" w14:textId="77777777" w:rsidR="00A45BAF" w:rsidRPr="0095795C" w:rsidRDefault="00A45BAF" w:rsidP="00060679">
      <w:pPr>
        <w:rPr>
          <w:rFonts w:ascii="Arial" w:hAnsi="Arial" w:cs="Arial"/>
          <w:b/>
          <w:sz w:val="22"/>
          <w:szCs w:val="22"/>
        </w:rPr>
      </w:pPr>
      <w:r w:rsidRPr="0095795C">
        <w:rPr>
          <w:rFonts w:ascii="Arial" w:hAnsi="Arial" w:cs="Arial"/>
          <w:b/>
          <w:sz w:val="22"/>
          <w:szCs w:val="22"/>
        </w:rPr>
        <w:t>ART</w:t>
      </w:r>
      <w:r w:rsidR="00DB3257">
        <w:rPr>
          <w:rFonts w:ascii="Arial" w:hAnsi="Arial" w:cs="Arial"/>
          <w:b/>
          <w:sz w:val="22"/>
          <w:szCs w:val="22"/>
        </w:rPr>
        <w:t>.</w:t>
      </w:r>
      <w:r w:rsidRPr="0095795C">
        <w:rPr>
          <w:rFonts w:ascii="Arial" w:hAnsi="Arial" w:cs="Arial"/>
          <w:b/>
          <w:sz w:val="22"/>
          <w:szCs w:val="22"/>
        </w:rPr>
        <w:t> 2 – DOCUMENTI FACENTI PARTE INTEGRANTE DEL CONTRATTO</w:t>
      </w:r>
    </w:p>
    <w:p w14:paraId="5723052B" w14:textId="309A7474" w:rsidR="00A45BAF" w:rsidRPr="00496AF4" w:rsidRDefault="00135F94" w:rsidP="00060679">
      <w:pPr>
        <w:tabs>
          <w:tab w:val="num" w:pos="426"/>
        </w:tabs>
        <w:rPr>
          <w:rFonts w:ascii="Arial" w:hAnsi="Arial" w:cs="Arial"/>
          <w:sz w:val="22"/>
          <w:szCs w:val="22"/>
        </w:rPr>
      </w:pPr>
      <w:r>
        <w:rPr>
          <w:rFonts w:ascii="Arial" w:hAnsi="Arial" w:cs="Arial"/>
          <w:sz w:val="22"/>
          <w:szCs w:val="22"/>
        </w:rPr>
        <w:t>È</w:t>
      </w:r>
      <w:r w:rsidR="00A45BAF" w:rsidRPr="0095795C">
        <w:rPr>
          <w:rFonts w:ascii="Arial" w:hAnsi="Arial" w:cs="Arial"/>
          <w:sz w:val="22"/>
          <w:szCs w:val="22"/>
        </w:rPr>
        <w:t xml:space="preserve"> parte integrante del contratto e si intend</w:t>
      </w:r>
      <w:r w:rsidR="00EF7F11">
        <w:rPr>
          <w:rFonts w:ascii="Arial" w:hAnsi="Arial" w:cs="Arial"/>
          <w:sz w:val="22"/>
          <w:szCs w:val="22"/>
        </w:rPr>
        <w:t>e</w:t>
      </w:r>
      <w:r w:rsidR="00A45BAF" w:rsidRPr="0095795C">
        <w:rPr>
          <w:rFonts w:ascii="Arial" w:hAnsi="Arial" w:cs="Arial"/>
          <w:sz w:val="22"/>
          <w:szCs w:val="22"/>
        </w:rPr>
        <w:t xml:space="preserve"> qui esplicitamente richiamat</w:t>
      </w:r>
      <w:r w:rsidR="00EF7F11">
        <w:rPr>
          <w:rFonts w:ascii="Arial" w:hAnsi="Arial" w:cs="Arial"/>
          <w:sz w:val="22"/>
          <w:szCs w:val="22"/>
        </w:rPr>
        <w:t>a</w:t>
      </w:r>
      <w:r w:rsidR="00A45BAF" w:rsidRPr="0095795C">
        <w:rPr>
          <w:rFonts w:ascii="Arial" w:hAnsi="Arial" w:cs="Arial"/>
          <w:sz w:val="22"/>
          <w:szCs w:val="22"/>
        </w:rPr>
        <w:t>, benché non allegat</w:t>
      </w:r>
      <w:r w:rsidR="00C45E97">
        <w:rPr>
          <w:rFonts w:ascii="Arial" w:hAnsi="Arial" w:cs="Arial"/>
          <w:sz w:val="22"/>
          <w:szCs w:val="22"/>
        </w:rPr>
        <w:t>a</w:t>
      </w:r>
      <w:r w:rsidR="00A45BAF" w:rsidRPr="0095795C">
        <w:rPr>
          <w:rFonts w:ascii="Arial" w:hAnsi="Arial" w:cs="Arial"/>
          <w:sz w:val="22"/>
          <w:szCs w:val="22"/>
        </w:rPr>
        <w:t xml:space="preserve"> l</w:t>
      </w:r>
      <w:r w:rsidR="002826B8">
        <w:rPr>
          <w:rFonts w:ascii="Arial" w:hAnsi="Arial" w:cs="Arial"/>
          <w:sz w:val="22"/>
          <w:szCs w:val="22"/>
        </w:rPr>
        <w:t>a</w:t>
      </w:r>
      <w:r w:rsidR="00A45BAF" w:rsidRPr="0095795C">
        <w:rPr>
          <w:rFonts w:ascii="Arial" w:hAnsi="Arial" w:cs="Arial"/>
          <w:sz w:val="22"/>
          <w:szCs w:val="22"/>
        </w:rPr>
        <w:t xml:space="preserve"> polizz</w:t>
      </w:r>
      <w:r w:rsidR="002826B8">
        <w:rPr>
          <w:rFonts w:ascii="Arial" w:hAnsi="Arial" w:cs="Arial"/>
          <w:sz w:val="22"/>
          <w:szCs w:val="22"/>
        </w:rPr>
        <w:t>a</w:t>
      </w:r>
      <w:r w:rsidR="00A45BAF" w:rsidRPr="0095795C">
        <w:rPr>
          <w:rFonts w:ascii="Arial" w:hAnsi="Arial" w:cs="Arial"/>
          <w:sz w:val="22"/>
          <w:szCs w:val="22"/>
        </w:rPr>
        <w:t xml:space="preserve"> di garanzia.</w:t>
      </w:r>
    </w:p>
    <w:p w14:paraId="758A2F57" w14:textId="77777777" w:rsidR="00763CC6" w:rsidRPr="00717E73" w:rsidRDefault="00A45BAF" w:rsidP="00060679">
      <w:pPr>
        <w:tabs>
          <w:tab w:val="num" w:pos="426"/>
        </w:tabs>
        <w:rPr>
          <w:rFonts w:ascii="Arial" w:hAnsi="Arial" w:cs="Arial"/>
          <w:b/>
          <w:sz w:val="22"/>
          <w:szCs w:val="22"/>
        </w:rPr>
      </w:pPr>
      <w:r>
        <w:rPr>
          <w:rFonts w:ascii="Arial" w:hAnsi="Arial" w:cs="Arial"/>
          <w:b/>
          <w:sz w:val="22"/>
          <w:szCs w:val="22"/>
        </w:rPr>
        <w:t>ART. 3</w:t>
      </w:r>
      <w:r w:rsidR="00404E91" w:rsidRPr="00717E73">
        <w:rPr>
          <w:rFonts w:ascii="Arial" w:hAnsi="Arial" w:cs="Arial"/>
          <w:b/>
          <w:sz w:val="22"/>
          <w:szCs w:val="22"/>
        </w:rPr>
        <w:t xml:space="preserve"> – MODALITA’ D</w:t>
      </w:r>
      <w:r w:rsidR="006012C1" w:rsidRPr="00717E73">
        <w:rPr>
          <w:rFonts w:ascii="Arial" w:hAnsi="Arial" w:cs="Arial"/>
          <w:b/>
          <w:sz w:val="22"/>
          <w:szCs w:val="22"/>
        </w:rPr>
        <w:t>’</w:t>
      </w:r>
      <w:r w:rsidR="00404E91" w:rsidRPr="00717E73">
        <w:rPr>
          <w:rFonts w:ascii="Arial" w:hAnsi="Arial" w:cs="Arial"/>
          <w:b/>
          <w:sz w:val="22"/>
          <w:szCs w:val="22"/>
        </w:rPr>
        <w:t>ESECUZIONE</w:t>
      </w:r>
    </w:p>
    <w:p w14:paraId="5EF93945" w14:textId="58AC02C0" w:rsidR="00F64BEA" w:rsidRDefault="00D8128A" w:rsidP="00D8128A">
      <w:pPr>
        <w:tabs>
          <w:tab w:val="num" w:pos="426"/>
        </w:tabs>
        <w:rPr>
          <w:rFonts w:ascii="Arial" w:hAnsi="Arial" w:cs="Arial"/>
          <w:sz w:val="22"/>
          <w:szCs w:val="22"/>
        </w:rPr>
      </w:pPr>
      <w:r w:rsidRPr="00D57847">
        <w:rPr>
          <w:rFonts w:ascii="Arial" w:hAnsi="Arial" w:cs="Arial"/>
          <w:sz w:val="22"/>
          <w:szCs w:val="22"/>
        </w:rPr>
        <w:t>Il servizio viene affidato dal Co</w:t>
      </w:r>
      <w:r w:rsidR="002F3F16">
        <w:rPr>
          <w:rFonts w:ascii="Arial" w:hAnsi="Arial" w:cs="Arial"/>
          <w:sz w:val="22"/>
          <w:szCs w:val="22"/>
        </w:rPr>
        <w:t>mune</w:t>
      </w:r>
      <w:r w:rsidRPr="00D57847">
        <w:rPr>
          <w:rFonts w:ascii="Arial" w:hAnsi="Arial" w:cs="Arial"/>
          <w:sz w:val="22"/>
          <w:szCs w:val="22"/>
        </w:rPr>
        <w:t>, ed accettato dall’Appaltatore, sotto l’osservanza piena, assoluta ed imprescindibile delle norme e condizioni, patti e modalità risultanti dal Capitolato speciale d’appalto, facente parte integrante e sostanziale del contratto benché materialmente non allegato</w:t>
      </w:r>
      <w:r w:rsidR="00F64BEA">
        <w:rPr>
          <w:rFonts w:ascii="Arial" w:hAnsi="Arial" w:cs="Arial"/>
          <w:sz w:val="22"/>
          <w:szCs w:val="22"/>
        </w:rPr>
        <w:t xml:space="preserve">, nonché </w:t>
      </w:r>
      <w:r w:rsidR="00F64BEA">
        <w:rPr>
          <w:rFonts w:ascii="Arial" w:hAnsi="Arial" w:cs="Arial"/>
          <w:sz w:val="22"/>
          <w:szCs w:val="22"/>
        </w:rPr>
        <w:lastRenderedPageBreak/>
        <w:t>dell’offerta tecnico-economica presentata in sede di gara.</w:t>
      </w:r>
    </w:p>
    <w:p w14:paraId="3096A00F" w14:textId="1A16E5C2" w:rsidR="00D8128A" w:rsidRPr="00D57847" w:rsidRDefault="00D8128A" w:rsidP="00D8128A">
      <w:pPr>
        <w:tabs>
          <w:tab w:val="num" w:pos="426"/>
        </w:tabs>
        <w:rPr>
          <w:rFonts w:ascii="Arial" w:hAnsi="Arial" w:cs="Arial"/>
          <w:sz w:val="22"/>
          <w:szCs w:val="22"/>
        </w:rPr>
      </w:pPr>
      <w:r w:rsidRPr="00D57847">
        <w:rPr>
          <w:rFonts w:ascii="Arial" w:hAnsi="Arial" w:cs="Arial"/>
          <w:sz w:val="22"/>
          <w:szCs w:val="22"/>
        </w:rPr>
        <w:t>Il servizio dovrà essere eseguito secondo la regola dell’arte, sotto la supervisione del Responsabile dell’Area di competenza, il quale si riserva la facoltà di non accettare gli interventi non regolarmente eseguiti, richiedendone la regolarizzazione.</w:t>
      </w:r>
    </w:p>
    <w:p w14:paraId="1D872AD4" w14:textId="77777777" w:rsidR="00D8128A" w:rsidRPr="00D57847" w:rsidRDefault="00D8128A" w:rsidP="00D8128A">
      <w:pPr>
        <w:tabs>
          <w:tab w:val="num" w:pos="426"/>
        </w:tabs>
        <w:rPr>
          <w:rFonts w:ascii="Arial" w:hAnsi="Arial" w:cs="Arial"/>
          <w:b/>
          <w:sz w:val="22"/>
          <w:szCs w:val="22"/>
        </w:rPr>
      </w:pPr>
      <w:r w:rsidRPr="00D57847">
        <w:rPr>
          <w:rFonts w:ascii="Arial" w:hAnsi="Arial" w:cs="Arial"/>
          <w:b/>
          <w:sz w:val="22"/>
          <w:szCs w:val="22"/>
        </w:rPr>
        <w:t>ART. 4 – CORRISPETTIVO D’APPALTO E PAGAMENTI</w:t>
      </w:r>
    </w:p>
    <w:p w14:paraId="6582D683" w14:textId="5FA514EE" w:rsidR="00D8128A" w:rsidRPr="00D57847" w:rsidRDefault="00D8128A" w:rsidP="00D8128A">
      <w:pPr>
        <w:rPr>
          <w:rFonts w:ascii="Arial" w:hAnsi="Arial" w:cs="Arial"/>
          <w:color w:val="00000A"/>
          <w:sz w:val="22"/>
          <w:szCs w:val="22"/>
        </w:rPr>
      </w:pPr>
      <w:r w:rsidRPr="00D57847">
        <w:rPr>
          <w:rFonts w:ascii="Arial" w:hAnsi="Arial" w:cs="Arial"/>
          <w:sz w:val="22"/>
          <w:szCs w:val="22"/>
        </w:rPr>
        <w:t>Il corrispettivo dovuto dal Co</w:t>
      </w:r>
      <w:r w:rsidR="002F3F16">
        <w:rPr>
          <w:rFonts w:ascii="Arial" w:hAnsi="Arial" w:cs="Arial"/>
          <w:sz w:val="22"/>
          <w:szCs w:val="22"/>
        </w:rPr>
        <w:t>mune</w:t>
      </w:r>
      <w:r w:rsidRPr="00D57847">
        <w:rPr>
          <w:rFonts w:ascii="Arial" w:hAnsi="Arial" w:cs="Arial"/>
          <w:sz w:val="22"/>
          <w:szCs w:val="22"/>
        </w:rPr>
        <w:t xml:space="preserve"> all’Appaltatore per il pieno e perfetto adempimento del contratto è fissato in Euro </w:t>
      </w:r>
      <w:r>
        <w:rPr>
          <w:rFonts w:ascii="Arial" w:hAnsi="Arial" w:cs="Arial"/>
          <w:sz w:val="22"/>
          <w:szCs w:val="22"/>
        </w:rPr>
        <w:t>……..</w:t>
      </w:r>
      <w:r w:rsidRPr="00D57847">
        <w:rPr>
          <w:rFonts w:ascii="Arial" w:hAnsi="Arial" w:cs="Arial"/>
          <w:sz w:val="22"/>
          <w:szCs w:val="22"/>
        </w:rPr>
        <w:t xml:space="preserve">= oltre IVA </w:t>
      </w:r>
      <w:r>
        <w:rPr>
          <w:rFonts w:ascii="Arial" w:hAnsi="Arial" w:cs="Arial"/>
          <w:sz w:val="22"/>
          <w:szCs w:val="22"/>
        </w:rPr>
        <w:t>…….</w:t>
      </w:r>
      <w:r w:rsidRPr="00D57847">
        <w:rPr>
          <w:rFonts w:ascii="Arial" w:hAnsi="Arial" w:cs="Arial"/>
          <w:sz w:val="22"/>
          <w:szCs w:val="22"/>
        </w:rPr>
        <w:t>%.</w:t>
      </w:r>
    </w:p>
    <w:p w14:paraId="4208B2E9" w14:textId="5D44D0D9" w:rsidR="00D8128A" w:rsidRDefault="00D8128A" w:rsidP="00D8128A">
      <w:pPr>
        <w:rPr>
          <w:rFonts w:ascii="Arial" w:hAnsi="Arial" w:cs="Arial"/>
          <w:sz w:val="22"/>
          <w:szCs w:val="22"/>
        </w:rPr>
      </w:pPr>
      <w:r w:rsidRPr="00D57847">
        <w:rPr>
          <w:rFonts w:ascii="Arial" w:hAnsi="Arial" w:cs="Arial"/>
          <w:sz w:val="22"/>
          <w:szCs w:val="22"/>
        </w:rPr>
        <w:t>Su detto importo è corrisposta l’IVA nella misura di legge (</w:t>
      </w:r>
      <w:r>
        <w:rPr>
          <w:rFonts w:ascii="Arial" w:hAnsi="Arial" w:cs="Arial"/>
          <w:sz w:val="22"/>
          <w:szCs w:val="22"/>
        </w:rPr>
        <w:t>……..</w:t>
      </w:r>
      <w:r w:rsidRPr="00D57847">
        <w:rPr>
          <w:rFonts w:ascii="Arial" w:hAnsi="Arial" w:cs="Arial"/>
          <w:sz w:val="22"/>
          <w:szCs w:val="22"/>
        </w:rPr>
        <w:t>%).</w:t>
      </w:r>
    </w:p>
    <w:p w14:paraId="6A3B6C35" w14:textId="3BB2EF5B" w:rsidR="00F64BEA" w:rsidRPr="00D57847" w:rsidRDefault="00F64BEA" w:rsidP="00D8128A">
      <w:pPr>
        <w:rPr>
          <w:rFonts w:ascii="Arial" w:hAnsi="Arial" w:cs="Arial"/>
          <w:sz w:val="22"/>
          <w:szCs w:val="22"/>
        </w:rPr>
      </w:pPr>
      <w:r>
        <w:rPr>
          <w:rFonts w:ascii="Arial" w:hAnsi="Arial" w:cs="Arial"/>
          <w:sz w:val="22"/>
          <w:szCs w:val="22"/>
        </w:rPr>
        <w:t>I prezzi sono quelli risultanti dall’offerta economica, fatta salva la facoltà di revisione alle condizioni fissate nel Capitolato d’Oneri.</w:t>
      </w:r>
    </w:p>
    <w:p w14:paraId="64A468AD" w14:textId="19F29402" w:rsidR="00D8128A" w:rsidRPr="00D57847" w:rsidRDefault="00D8128A" w:rsidP="00D8128A">
      <w:pPr>
        <w:rPr>
          <w:rFonts w:ascii="Arial" w:hAnsi="Arial" w:cs="Arial"/>
          <w:sz w:val="22"/>
          <w:szCs w:val="22"/>
        </w:rPr>
      </w:pPr>
      <w:r w:rsidRPr="00D57847">
        <w:rPr>
          <w:rFonts w:ascii="Arial" w:hAnsi="Arial" w:cs="Arial"/>
          <w:sz w:val="22"/>
          <w:szCs w:val="22"/>
        </w:rPr>
        <w:t xml:space="preserve">L’importo del contratto comprende tutti i costi, nessuno escluso, relativi al servizio affidato. </w:t>
      </w:r>
    </w:p>
    <w:p w14:paraId="1250A338" w14:textId="70C05308" w:rsidR="00D8128A" w:rsidRPr="00D57847" w:rsidRDefault="00D8128A" w:rsidP="00D8128A">
      <w:pPr>
        <w:rPr>
          <w:rFonts w:ascii="Arial" w:hAnsi="Arial" w:cs="Arial"/>
          <w:sz w:val="22"/>
          <w:szCs w:val="22"/>
          <w:lang w:val="it"/>
        </w:rPr>
      </w:pPr>
      <w:r w:rsidRPr="00D57847">
        <w:rPr>
          <w:rFonts w:ascii="Arial" w:hAnsi="Arial" w:cs="Arial"/>
          <w:sz w:val="22"/>
          <w:szCs w:val="22"/>
        </w:rPr>
        <w:t>Nel corso del servizio i</w:t>
      </w:r>
      <w:r w:rsidRPr="00D57847">
        <w:rPr>
          <w:rFonts w:ascii="Arial" w:hAnsi="Arial" w:cs="Arial"/>
          <w:sz w:val="22"/>
          <w:szCs w:val="22"/>
          <w:lang w:val="it"/>
        </w:rPr>
        <w:t xml:space="preserve"> pagamenti saranno eseguiti in rate mensili posticipate a mezzo mandato esigibile presso la Tesoreria del Co</w:t>
      </w:r>
      <w:r w:rsidR="00BA60FC">
        <w:rPr>
          <w:rFonts w:ascii="Arial" w:hAnsi="Arial" w:cs="Arial"/>
          <w:sz w:val="22"/>
          <w:szCs w:val="22"/>
          <w:lang w:val="it"/>
        </w:rPr>
        <w:t>mune</w:t>
      </w:r>
      <w:r w:rsidRPr="00D57847">
        <w:rPr>
          <w:rFonts w:ascii="Arial" w:hAnsi="Arial" w:cs="Arial"/>
          <w:sz w:val="22"/>
          <w:szCs w:val="22"/>
          <w:lang w:val="it"/>
        </w:rPr>
        <w:t xml:space="preserve"> nei termini di legge,</w:t>
      </w:r>
      <w:r w:rsidRPr="00D57847">
        <w:rPr>
          <w:rFonts w:ascii="Arial" w:hAnsi="Arial" w:cs="Arial"/>
          <w:sz w:val="22"/>
          <w:szCs w:val="22"/>
        </w:rPr>
        <w:t xml:space="preserve"> e precisamente a 30 giorni data ricevimento fattura subordinatamente all’acquisizione dell’attestazione della regolare posizione contributiva certificata dal Documento Unico di Regolarità Contributiva (DURC).</w:t>
      </w:r>
    </w:p>
    <w:p w14:paraId="3A92642D" w14:textId="77777777" w:rsidR="00D8128A" w:rsidRPr="00D57847" w:rsidRDefault="00D8128A" w:rsidP="00D8128A">
      <w:pPr>
        <w:pStyle w:val="Corpodeltesto2"/>
        <w:spacing w:after="0" w:line="567" w:lineRule="exact"/>
        <w:rPr>
          <w:rFonts w:ascii="Arial" w:hAnsi="Arial" w:cs="Arial"/>
          <w:sz w:val="22"/>
          <w:szCs w:val="22"/>
        </w:rPr>
      </w:pPr>
      <w:r w:rsidRPr="00D57847">
        <w:rPr>
          <w:rFonts w:ascii="Arial" w:hAnsi="Arial" w:cs="Arial"/>
          <w:sz w:val="22"/>
          <w:szCs w:val="22"/>
        </w:rPr>
        <w:t>L’eventuale irregolarità contributiva comporterà la sospensione del pagamento e le azioni conseguenti.</w:t>
      </w:r>
    </w:p>
    <w:p w14:paraId="1D19DB1B" w14:textId="4CA8D58F" w:rsidR="00D8128A" w:rsidRPr="00D57847" w:rsidRDefault="00D8128A" w:rsidP="00D8128A">
      <w:pPr>
        <w:autoSpaceDE w:val="0"/>
        <w:autoSpaceDN w:val="0"/>
        <w:adjustRightInd w:val="0"/>
        <w:ind w:right="-17"/>
        <w:rPr>
          <w:rFonts w:ascii="Arial" w:hAnsi="Arial" w:cs="Arial"/>
          <w:sz w:val="22"/>
          <w:szCs w:val="22"/>
        </w:rPr>
      </w:pPr>
      <w:r w:rsidRPr="00D57847">
        <w:rPr>
          <w:rFonts w:ascii="Arial" w:hAnsi="Arial" w:cs="Arial"/>
          <w:sz w:val="22"/>
          <w:szCs w:val="22"/>
        </w:rPr>
        <w:t>La fattura mensile dovrà essere accompagnata dal report de</w:t>
      </w:r>
      <w:r w:rsidR="00BA60FC">
        <w:rPr>
          <w:rFonts w:ascii="Arial" w:hAnsi="Arial" w:cs="Arial"/>
          <w:sz w:val="22"/>
          <w:szCs w:val="22"/>
        </w:rPr>
        <w:t>i pasti e delle derrate consegnate</w:t>
      </w:r>
      <w:r w:rsidRPr="00D57847">
        <w:rPr>
          <w:rFonts w:ascii="Arial" w:hAnsi="Arial" w:cs="Arial"/>
          <w:sz w:val="22"/>
          <w:szCs w:val="22"/>
        </w:rPr>
        <w:t xml:space="preserve"> suddivise per tipologia di servizio. La fattura dovrà riportare il numero di CIG.</w:t>
      </w:r>
    </w:p>
    <w:p w14:paraId="03F75C9A" w14:textId="77777777" w:rsidR="00D8128A" w:rsidRPr="00D57847" w:rsidRDefault="00D8128A" w:rsidP="00D8128A">
      <w:pPr>
        <w:pStyle w:val="Corpodeltesto2"/>
        <w:spacing w:after="0" w:line="567" w:lineRule="exact"/>
        <w:rPr>
          <w:rFonts w:ascii="Arial" w:hAnsi="Arial" w:cs="Arial"/>
          <w:sz w:val="22"/>
          <w:szCs w:val="22"/>
        </w:rPr>
      </w:pPr>
      <w:r w:rsidRPr="00D57847">
        <w:rPr>
          <w:rFonts w:ascii="Arial" w:hAnsi="Arial" w:cs="Arial"/>
          <w:sz w:val="22"/>
          <w:szCs w:val="22"/>
        </w:rPr>
        <w:t xml:space="preserve">In nessun caso l’Appaltatore avrà diritto a reclamare il pagamento di somme eccedenti l’importo contrattuale se non espressamente autorizzate mediante </w:t>
      </w:r>
      <w:r w:rsidRPr="00D57847">
        <w:rPr>
          <w:rFonts w:ascii="Arial" w:hAnsi="Arial" w:cs="Arial"/>
          <w:sz w:val="22"/>
          <w:szCs w:val="22"/>
        </w:rPr>
        <w:lastRenderedPageBreak/>
        <w:t>varianti.</w:t>
      </w:r>
    </w:p>
    <w:p w14:paraId="0745A1C2" w14:textId="7E6A2542" w:rsidR="00D8128A" w:rsidRPr="00BA60FC" w:rsidRDefault="00D8128A" w:rsidP="00BA60FC">
      <w:pPr>
        <w:tabs>
          <w:tab w:val="num" w:pos="426"/>
        </w:tabs>
        <w:rPr>
          <w:rFonts w:ascii="Arial" w:hAnsi="Arial" w:cs="Arial"/>
          <w:sz w:val="22"/>
          <w:szCs w:val="22"/>
        </w:rPr>
      </w:pPr>
      <w:r w:rsidRPr="00D57847">
        <w:rPr>
          <w:rFonts w:ascii="Arial" w:hAnsi="Arial" w:cs="Arial"/>
          <w:sz w:val="22"/>
          <w:szCs w:val="22"/>
        </w:rPr>
        <w:t xml:space="preserve">La fattura dovrà essere emessa elettronicamente secondo le modalità di cui all’art. 1, commi da 209 a 214 della Legge 24/12/2007, n. 244 e s.m. ed i. e dal D.M. Economia e Finanze 3/4/2013, n. 55 [codice univoco </w:t>
      </w:r>
      <w:r w:rsidRPr="00D57847">
        <w:rPr>
          <w:rFonts w:ascii="Arial" w:hAnsi="Arial" w:cs="Arial"/>
          <w:b/>
          <w:spacing w:val="20"/>
          <w:sz w:val="22"/>
          <w:szCs w:val="22"/>
        </w:rPr>
        <w:t>UF</w:t>
      </w:r>
      <w:r w:rsidR="00BA60FC">
        <w:rPr>
          <w:rFonts w:ascii="Arial" w:hAnsi="Arial" w:cs="Arial"/>
          <w:b/>
          <w:spacing w:val="20"/>
          <w:sz w:val="22"/>
          <w:szCs w:val="22"/>
        </w:rPr>
        <w:t>UMJH</w:t>
      </w:r>
      <w:r w:rsidRPr="00D57847">
        <w:rPr>
          <w:rFonts w:ascii="Arial" w:hAnsi="Arial" w:cs="Arial"/>
          <w:sz w:val="22"/>
          <w:szCs w:val="22"/>
        </w:rPr>
        <w:t>.</w:t>
      </w:r>
    </w:p>
    <w:p w14:paraId="155B46C7" w14:textId="77777777" w:rsidR="00D8128A" w:rsidRPr="00D57847" w:rsidRDefault="00D8128A" w:rsidP="00D8128A">
      <w:pPr>
        <w:tabs>
          <w:tab w:val="num" w:pos="426"/>
        </w:tabs>
        <w:rPr>
          <w:rFonts w:ascii="Arial" w:hAnsi="Arial" w:cs="Arial"/>
          <w:sz w:val="22"/>
          <w:szCs w:val="22"/>
        </w:rPr>
      </w:pPr>
      <w:r w:rsidRPr="00D57847">
        <w:rPr>
          <w:rFonts w:ascii="Arial" w:hAnsi="Arial" w:cs="Arial"/>
          <w:sz w:val="22"/>
          <w:szCs w:val="22"/>
        </w:rPr>
        <w:t>Il contratto d’appalto è soggetto agli obblighi di tracciabilità dei flussi finanziari di cui all’art. 3 della Legge n. 136/2010 e successive modifiche.</w:t>
      </w:r>
    </w:p>
    <w:p w14:paraId="01477CCA" w14:textId="77777777" w:rsidR="007264CF" w:rsidRPr="00717E73" w:rsidRDefault="00F51604" w:rsidP="00060679">
      <w:pPr>
        <w:tabs>
          <w:tab w:val="num" w:pos="426"/>
        </w:tabs>
        <w:rPr>
          <w:rFonts w:ascii="Arial" w:hAnsi="Arial" w:cs="Arial"/>
          <w:b/>
          <w:sz w:val="22"/>
          <w:szCs w:val="22"/>
        </w:rPr>
      </w:pPr>
      <w:r>
        <w:rPr>
          <w:rFonts w:ascii="Arial" w:hAnsi="Arial" w:cs="Arial"/>
          <w:b/>
          <w:sz w:val="22"/>
          <w:szCs w:val="22"/>
        </w:rPr>
        <w:t>ART. 5</w:t>
      </w:r>
      <w:r w:rsidR="007264CF" w:rsidRPr="00717E73">
        <w:rPr>
          <w:rFonts w:ascii="Arial" w:hAnsi="Arial" w:cs="Arial"/>
          <w:b/>
          <w:sz w:val="22"/>
          <w:szCs w:val="22"/>
        </w:rPr>
        <w:t xml:space="preserve"> – GARANZIE</w:t>
      </w:r>
    </w:p>
    <w:p w14:paraId="20E071D6" w14:textId="77777777" w:rsidR="00D80CC0" w:rsidRPr="00B842D7" w:rsidRDefault="00D80CC0" w:rsidP="00D80CC0">
      <w:pPr>
        <w:tabs>
          <w:tab w:val="num" w:pos="426"/>
        </w:tabs>
        <w:rPr>
          <w:rFonts w:ascii="Arial" w:hAnsi="Arial" w:cs="Arial"/>
          <w:sz w:val="22"/>
          <w:szCs w:val="22"/>
        </w:rPr>
      </w:pPr>
      <w:r w:rsidRPr="00812CDD">
        <w:rPr>
          <w:rFonts w:ascii="Arial" w:hAnsi="Arial" w:cs="Arial"/>
          <w:sz w:val="22"/>
          <w:szCs w:val="22"/>
        </w:rPr>
        <w:t xml:space="preserve">L’Appaltatore, a garanzia degli impegni da assumere con il presente atto, ha costituito, ai sensi </w:t>
      </w:r>
      <w:r w:rsidRPr="00B842D7">
        <w:rPr>
          <w:rFonts w:ascii="Arial" w:hAnsi="Arial" w:cs="Arial"/>
          <w:sz w:val="22"/>
          <w:szCs w:val="22"/>
        </w:rPr>
        <w:t xml:space="preserve">dell'art. 117 del D.Lgs. 36/2023  e s.m.i., cauzione definitiva di  </w:t>
      </w:r>
      <w:r>
        <w:rPr>
          <w:rFonts w:ascii="Arial" w:hAnsi="Arial" w:cs="Arial"/>
          <w:sz w:val="22"/>
          <w:szCs w:val="22"/>
        </w:rPr>
        <w:t>……</w:t>
      </w:r>
      <w:r w:rsidRPr="00B842D7">
        <w:rPr>
          <w:rFonts w:ascii="Arial" w:hAnsi="Arial" w:cs="Arial"/>
          <w:sz w:val="22"/>
          <w:szCs w:val="22"/>
        </w:rPr>
        <w:t xml:space="preserve">= mediante Garanzia Fidejussoria n. </w:t>
      </w:r>
      <w:r>
        <w:rPr>
          <w:rFonts w:ascii="Arial" w:hAnsi="Arial" w:cs="Arial"/>
          <w:sz w:val="22"/>
          <w:szCs w:val="22"/>
        </w:rPr>
        <w:t>……..</w:t>
      </w:r>
      <w:r w:rsidRPr="00B842D7">
        <w:rPr>
          <w:rFonts w:ascii="Arial" w:hAnsi="Arial" w:cs="Arial"/>
          <w:sz w:val="22"/>
          <w:szCs w:val="22"/>
        </w:rPr>
        <w:t xml:space="preserve"> rilasciata da </w:t>
      </w:r>
      <w:r>
        <w:rPr>
          <w:rFonts w:ascii="Arial" w:hAnsi="Arial" w:cs="Arial"/>
          <w:sz w:val="22"/>
          <w:szCs w:val="22"/>
        </w:rPr>
        <w:t>……</w:t>
      </w:r>
      <w:r w:rsidRPr="00B842D7">
        <w:rPr>
          <w:rFonts w:ascii="Arial" w:hAnsi="Arial" w:cs="Arial"/>
          <w:sz w:val="22"/>
          <w:szCs w:val="22"/>
        </w:rPr>
        <w:t xml:space="preserve">– Agenzia di </w:t>
      </w:r>
      <w:r>
        <w:rPr>
          <w:rFonts w:ascii="Arial" w:hAnsi="Arial" w:cs="Arial"/>
          <w:sz w:val="22"/>
          <w:szCs w:val="22"/>
        </w:rPr>
        <w:t>…….</w:t>
      </w:r>
      <w:r w:rsidRPr="00B842D7">
        <w:rPr>
          <w:rFonts w:ascii="Arial" w:hAnsi="Arial" w:cs="Arial"/>
          <w:sz w:val="22"/>
          <w:szCs w:val="22"/>
        </w:rPr>
        <w:t xml:space="preserve"> – in data </w:t>
      </w:r>
      <w:r>
        <w:rPr>
          <w:rFonts w:ascii="Arial" w:hAnsi="Arial" w:cs="Arial"/>
          <w:sz w:val="22"/>
          <w:szCs w:val="22"/>
        </w:rPr>
        <w:t>……..</w:t>
      </w:r>
      <w:r w:rsidRPr="00B842D7">
        <w:rPr>
          <w:rFonts w:ascii="Arial" w:hAnsi="Arial" w:cs="Arial"/>
          <w:sz w:val="22"/>
          <w:szCs w:val="22"/>
        </w:rPr>
        <w:t>.</w:t>
      </w:r>
    </w:p>
    <w:p w14:paraId="5D7BE9F8" w14:textId="77777777" w:rsidR="00D80CC0" w:rsidRPr="00812CDD" w:rsidRDefault="00D80CC0" w:rsidP="00D80CC0">
      <w:pPr>
        <w:tabs>
          <w:tab w:val="num" w:pos="426"/>
        </w:tabs>
        <w:rPr>
          <w:rFonts w:ascii="Arial" w:hAnsi="Arial" w:cs="Arial"/>
          <w:sz w:val="22"/>
          <w:szCs w:val="22"/>
        </w:rPr>
      </w:pPr>
      <w:r w:rsidRPr="00B842D7">
        <w:rPr>
          <w:rFonts w:ascii="Arial" w:hAnsi="Arial" w:cs="Arial"/>
          <w:sz w:val="22"/>
          <w:szCs w:val="22"/>
        </w:rPr>
        <w:t>La cauzione definitiva sarà svincolata a norma di legge.</w:t>
      </w:r>
    </w:p>
    <w:p w14:paraId="75CBB704" w14:textId="1301362B"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Nel caso di inadempienze contrattuali da parte dell’Appaltatore, il Co</w:t>
      </w:r>
      <w:r w:rsidR="00BA60FC">
        <w:rPr>
          <w:rFonts w:ascii="Arial" w:hAnsi="Arial" w:cs="Arial"/>
          <w:sz w:val="22"/>
          <w:szCs w:val="22"/>
        </w:rPr>
        <w:t>mune</w:t>
      </w:r>
      <w:r w:rsidRPr="00812CDD">
        <w:rPr>
          <w:rFonts w:ascii="Arial" w:hAnsi="Arial" w:cs="Arial"/>
          <w:sz w:val="22"/>
          <w:szCs w:val="22"/>
        </w:rPr>
        <w:t xml:space="preserve"> avrà diritto di valersi di propria autorità della suddetta cauzione.</w:t>
      </w:r>
    </w:p>
    <w:p w14:paraId="2339122F" w14:textId="1716BE96"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L’Appaltatore dovrà reintegrare la cauzione medesima, nel termine che gli sarà prefissato, qualora il Co</w:t>
      </w:r>
      <w:r w:rsidR="00BA60FC">
        <w:rPr>
          <w:rFonts w:ascii="Arial" w:hAnsi="Arial" w:cs="Arial"/>
          <w:sz w:val="22"/>
          <w:szCs w:val="22"/>
        </w:rPr>
        <w:t>mune</w:t>
      </w:r>
      <w:r w:rsidRPr="00812CDD">
        <w:rPr>
          <w:rFonts w:ascii="Arial" w:hAnsi="Arial" w:cs="Arial"/>
          <w:sz w:val="22"/>
          <w:szCs w:val="22"/>
        </w:rPr>
        <w:t xml:space="preserve"> abbia dovuto, durante l’esecuzione del contratto, valersi in tutto o in parte di essa.</w:t>
      </w:r>
    </w:p>
    <w:p w14:paraId="1ECA50F6" w14:textId="77777777" w:rsidR="00283AB4" w:rsidRPr="00717E73" w:rsidRDefault="00F51604" w:rsidP="00060679">
      <w:pPr>
        <w:tabs>
          <w:tab w:val="num" w:pos="426"/>
        </w:tabs>
        <w:rPr>
          <w:rFonts w:ascii="Arial" w:hAnsi="Arial" w:cs="Arial"/>
          <w:b/>
          <w:sz w:val="22"/>
          <w:szCs w:val="22"/>
        </w:rPr>
      </w:pPr>
      <w:r>
        <w:rPr>
          <w:rFonts w:ascii="Arial" w:hAnsi="Arial" w:cs="Arial"/>
          <w:b/>
          <w:sz w:val="22"/>
          <w:szCs w:val="22"/>
        </w:rPr>
        <w:t>ART. 6</w:t>
      </w:r>
      <w:r w:rsidR="007264CF" w:rsidRPr="00717E73">
        <w:rPr>
          <w:rFonts w:ascii="Arial" w:hAnsi="Arial" w:cs="Arial"/>
          <w:b/>
          <w:sz w:val="22"/>
          <w:szCs w:val="22"/>
        </w:rPr>
        <w:t xml:space="preserve"> – TUTELA DEI LAVORATORI</w:t>
      </w:r>
    </w:p>
    <w:p w14:paraId="5290ABA2" w14:textId="77777777" w:rsidR="007264CF" w:rsidRPr="00717E73" w:rsidRDefault="007264CF" w:rsidP="00060679">
      <w:pPr>
        <w:tabs>
          <w:tab w:val="num" w:pos="426"/>
        </w:tabs>
        <w:rPr>
          <w:rFonts w:ascii="Arial" w:hAnsi="Arial" w:cs="Arial"/>
          <w:sz w:val="22"/>
          <w:szCs w:val="22"/>
        </w:rPr>
      </w:pPr>
      <w:r w:rsidRPr="00717E73">
        <w:rPr>
          <w:rFonts w:ascii="Arial" w:hAnsi="Arial" w:cs="Arial"/>
          <w:sz w:val="22"/>
          <w:szCs w:val="22"/>
        </w:rPr>
        <w:t>L’Appaltatore si obbliga ad osservare integralmente nei confronti dei propri dipendenti, il trattamento economico e normativo stabilito dai contratti collettivi di lavoro, nazionali e territoriali in vigore ed a rispettare tutti gli adempimenti assicurativi previdenziali previsti dalla legge, compresa la disciplina in materia di sicurezza sui luoghi di lavoro. È causa di risoluzione espressa del contratto il mancato rispetto degli adempimenti contenuti nel presente articolo.</w:t>
      </w:r>
      <w:r w:rsidR="004476F8" w:rsidRPr="00717E73">
        <w:rPr>
          <w:rFonts w:ascii="Arial" w:hAnsi="Arial" w:cs="Arial"/>
          <w:sz w:val="22"/>
          <w:szCs w:val="22"/>
        </w:rPr>
        <w:t xml:space="preserve"> </w:t>
      </w:r>
    </w:p>
    <w:p w14:paraId="13153D85" w14:textId="77777777" w:rsidR="004476F8" w:rsidRDefault="004476F8" w:rsidP="00060679">
      <w:pPr>
        <w:tabs>
          <w:tab w:val="num" w:pos="426"/>
        </w:tabs>
        <w:rPr>
          <w:rFonts w:ascii="Arial" w:hAnsi="Arial" w:cs="Arial"/>
          <w:sz w:val="22"/>
          <w:szCs w:val="22"/>
        </w:rPr>
      </w:pPr>
      <w:r w:rsidRPr="00717E73">
        <w:rPr>
          <w:rFonts w:ascii="Arial" w:hAnsi="Arial" w:cs="Arial"/>
          <w:sz w:val="22"/>
          <w:szCs w:val="22"/>
        </w:rPr>
        <w:t xml:space="preserve">Le gravi e ripetute violazioni dell’Appaltatore alla vigente normativa in materia </w:t>
      </w:r>
      <w:r w:rsidRPr="00717E73">
        <w:rPr>
          <w:rFonts w:ascii="Arial" w:hAnsi="Arial" w:cs="Arial"/>
          <w:sz w:val="22"/>
          <w:szCs w:val="22"/>
        </w:rPr>
        <w:lastRenderedPageBreak/>
        <w:t>di sicurezza, previa formale costituzione in mora, costituiscono causa di risoluzione di contratto.</w:t>
      </w:r>
    </w:p>
    <w:p w14:paraId="30E5DEB9" w14:textId="77777777" w:rsidR="00A80CD5" w:rsidRPr="00A80CD5" w:rsidRDefault="00A80CD5" w:rsidP="00060679">
      <w:pPr>
        <w:tabs>
          <w:tab w:val="num" w:pos="426"/>
        </w:tabs>
        <w:rPr>
          <w:rFonts w:ascii="Arial" w:hAnsi="Arial" w:cs="Arial"/>
          <w:b/>
          <w:sz w:val="22"/>
          <w:szCs w:val="22"/>
        </w:rPr>
      </w:pPr>
      <w:r w:rsidRPr="00A80CD5">
        <w:rPr>
          <w:rFonts w:ascii="Arial" w:hAnsi="Arial" w:cs="Arial"/>
          <w:b/>
          <w:sz w:val="22"/>
          <w:szCs w:val="22"/>
        </w:rPr>
        <w:t>AR</w:t>
      </w:r>
      <w:r w:rsidRPr="0095795C">
        <w:rPr>
          <w:rFonts w:ascii="Arial" w:hAnsi="Arial" w:cs="Arial"/>
          <w:b/>
          <w:sz w:val="22"/>
          <w:szCs w:val="22"/>
        </w:rPr>
        <w:t>T</w:t>
      </w:r>
      <w:r w:rsidR="00DB3257">
        <w:rPr>
          <w:rFonts w:ascii="Arial" w:hAnsi="Arial" w:cs="Arial"/>
          <w:b/>
          <w:sz w:val="22"/>
          <w:szCs w:val="22"/>
        </w:rPr>
        <w:t>.</w:t>
      </w:r>
      <w:r w:rsidRPr="0095795C">
        <w:rPr>
          <w:rFonts w:ascii="Arial" w:hAnsi="Arial" w:cs="Arial"/>
          <w:b/>
          <w:sz w:val="22"/>
          <w:szCs w:val="22"/>
        </w:rPr>
        <w:t> 7</w:t>
      </w:r>
      <w:r w:rsidRPr="00A80CD5">
        <w:rPr>
          <w:rFonts w:ascii="Arial" w:hAnsi="Arial" w:cs="Arial"/>
          <w:b/>
          <w:sz w:val="22"/>
          <w:szCs w:val="22"/>
        </w:rPr>
        <w:t> - OBBLIGHI DELL’APPALTATORE RELATIVI ALLA TRACCIABILITA’ DEI FLUSSI FINANZIARI</w:t>
      </w:r>
    </w:p>
    <w:p w14:paraId="7D9E3D04" w14:textId="77777777" w:rsidR="00A80CD5" w:rsidRPr="00A80CD5" w:rsidRDefault="00A80CD5" w:rsidP="00060679">
      <w:pPr>
        <w:autoSpaceDE w:val="0"/>
        <w:autoSpaceDN w:val="0"/>
        <w:rPr>
          <w:rFonts w:ascii="Arial" w:hAnsi="Arial" w:cs="Arial"/>
          <w:sz w:val="22"/>
          <w:szCs w:val="22"/>
        </w:rPr>
      </w:pPr>
      <w:r w:rsidRPr="00A80CD5">
        <w:rPr>
          <w:rFonts w:ascii="Arial" w:hAnsi="Arial" w:cs="Arial"/>
          <w:sz w:val="22"/>
          <w:szCs w:val="22"/>
        </w:rPr>
        <w:t>L’Appaltatore è tenuto ad assolvere a tutti gli obblighi previsti dall’art. 3 della</w:t>
      </w:r>
      <w:r w:rsidR="007A52C4" w:rsidRPr="0095795C">
        <w:rPr>
          <w:rFonts w:ascii="Arial" w:hAnsi="Arial" w:cs="Arial"/>
          <w:sz w:val="22"/>
          <w:szCs w:val="22"/>
        </w:rPr>
        <w:t xml:space="preserve"> </w:t>
      </w:r>
      <w:r w:rsidRPr="00A80CD5">
        <w:rPr>
          <w:rFonts w:ascii="Arial" w:hAnsi="Arial" w:cs="Arial"/>
          <w:sz w:val="22"/>
          <w:szCs w:val="22"/>
        </w:rPr>
        <w:t>L. 136/2010 al fine di assicurare la tracciabilità dei movimenti finanziari relativi all’appalto.</w:t>
      </w:r>
    </w:p>
    <w:p w14:paraId="3A97AC2D" w14:textId="77777777" w:rsidR="00A80CD5" w:rsidRPr="00A80CD5" w:rsidRDefault="00A80CD5" w:rsidP="00060679">
      <w:pPr>
        <w:tabs>
          <w:tab w:val="num" w:pos="426"/>
        </w:tabs>
        <w:rPr>
          <w:rFonts w:ascii="Arial" w:hAnsi="Arial" w:cs="Arial"/>
          <w:b/>
          <w:sz w:val="22"/>
          <w:szCs w:val="22"/>
        </w:rPr>
      </w:pPr>
      <w:r w:rsidRPr="0095795C">
        <w:rPr>
          <w:rFonts w:ascii="Arial" w:hAnsi="Arial" w:cs="Arial"/>
          <w:b/>
          <w:sz w:val="22"/>
          <w:szCs w:val="22"/>
        </w:rPr>
        <w:t>ART</w:t>
      </w:r>
      <w:r w:rsidR="00DB3257">
        <w:rPr>
          <w:rFonts w:ascii="Arial" w:hAnsi="Arial" w:cs="Arial"/>
          <w:b/>
          <w:sz w:val="22"/>
          <w:szCs w:val="22"/>
        </w:rPr>
        <w:t>.</w:t>
      </w:r>
      <w:r w:rsidRPr="0095795C">
        <w:rPr>
          <w:rFonts w:ascii="Arial" w:hAnsi="Arial" w:cs="Arial"/>
          <w:b/>
          <w:sz w:val="22"/>
          <w:szCs w:val="22"/>
        </w:rPr>
        <w:t> 8</w:t>
      </w:r>
      <w:r w:rsidRPr="00A80CD5">
        <w:rPr>
          <w:rFonts w:ascii="Arial" w:hAnsi="Arial" w:cs="Arial"/>
          <w:b/>
          <w:sz w:val="22"/>
          <w:szCs w:val="22"/>
        </w:rPr>
        <w:t> - CLAUSOLA RISOLUTIVA ESPRESSA IN CASO DI MANCATO ASSOLVIMENTO DEGLI OBBLIGHI IN MATERIA DI TRACCIABILITA’ DEI FLUSSI FINANZIARI</w:t>
      </w:r>
    </w:p>
    <w:p w14:paraId="67B51F93" w14:textId="77777777" w:rsidR="00A80CD5" w:rsidRPr="00A80CD5" w:rsidRDefault="00A80CD5" w:rsidP="00060679">
      <w:pPr>
        <w:autoSpaceDE w:val="0"/>
        <w:autoSpaceDN w:val="0"/>
        <w:rPr>
          <w:rFonts w:ascii="Arial" w:hAnsi="Arial" w:cs="Arial"/>
          <w:sz w:val="22"/>
          <w:szCs w:val="22"/>
        </w:rPr>
      </w:pPr>
      <w:r w:rsidRPr="00A80CD5">
        <w:rPr>
          <w:rFonts w:ascii="Arial" w:hAnsi="Arial" w:cs="Arial"/>
          <w:sz w:val="22"/>
          <w:szCs w:val="22"/>
        </w:rPr>
        <w:t>Qualora l’Appaltatore non assolva agli obblighi previsti dall’art. 3 della L.136/2010 per la tracciabilità dei flussi finanziari relativi all’appalto, il presente contratto si risolve di diritto ai sensi del comma 8 del medesimo art. 3.</w:t>
      </w:r>
    </w:p>
    <w:p w14:paraId="2A893374" w14:textId="77777777" w:rsidR="0095795C" w:rsidRPr="00A80CD5" w:rsidRDefault="00A80CD5" w:rsidP="00060679">
      <w:pPr>
        <w:tabs>
          <w:tab w:val="num" w:pos="426"/>
        </w:tabs>
        <w:rPr>
          <w:rFonts w:ascii="Arial" w:hAnsi="Arial" w:cs="Arial"/>
          <w:b/>
          <w:sz w:val="22"/>
          <w:szCs w:val="22"/>
        </w:rPr>
      </w:pPr>
      <w:r w:rsidRPr="0095795C">
        <w:rPr>
          <w:rFonts w:ascii="Arial" w:hAnsi="Arial" w:cs="Arial"/>
          <w:b/>
          <w:sz w:val="22"/>
          <w:szCs w:val="22"/>
        </w:rPr>
        <w:t>ART</w:t>
      </w:r>
      <w:r w:rsidR="00DB3257">
        <w:rPr>
          <w:rFonts w:ascii="Arial" w:hAnsi="Arial" w:cs="Arial"/>
          <w:b/>
          <w:sz w:val="22"/>
          <w:szCs w:val="22"/>
        </w:rPr>
        <w:t>.</w:t>
      </w:r>
      <w:r w:rsidRPr="0095795C">
        <w:rPr>
          <w:rFonts w:ascii="Arial" w:hAnsi="Arial" w:cs="Arial"/>
          <w:b/>
          <w:sz w:val="22"/>
          <w:szCs w:val="22"/>
        </w:rPr>
        <w:t> 9</w:t>
      </w:r>
      <w:r w:rsidRPr="00A80CD5">
        <w:rPr>
          <w:rFonts w:ascii="Arial" w:hAnsi="Arial" w:cs="Arial"/>
          <w:b/>
          <w:sz w:val="22"/>
          <w:szCs w:val="22"/>
        </w:rPr>
        <w:t> - VERIFICHE RELATIVE AGLI OBBLIGHI IN MATERIA DI</w:t>
      </w:r>
      <w:r w:rsidR="00950BDE">
        <w:rPr>
          <w:rFonts w:ascii="Arial" w:hAnsi="Arial" w:cs="Arial"/>
          <w:b/>
          <w:sz w:val="22"/>
          <w:szCs w:val="22"/>
        </w:rPr>
        <w:t xml:space="preserve"> </w:t>
      </w:r>
      <w:r w:rsidRPr="00A80CD5">
        <w:rPr>
          <w:rFonts w:ascii="Arial" w:hAnsi="Arial" w:cs="Arial"/>
          <w:b/>
          <w:sz w:val="22"/>
          <w:szCs w:val="22"/>
        </w:rPr>
        <w:t>TRACCIABILITA’ DEI FLUSSI FINANZIARI</w:t>
      </w:r>
    </w:p>
    <w:p w14:paraId="6C87B5F1" w14:textId="68D5576A" w:rsidR="00A80CD5" w:rsidRDefault="007B2EF9" w:rsidP="00060679">
      <w:pPr>
        <w:autoSpaceDE w:val="0"/>
        <w:autoSpaceDN w:val="0"/>
        <w:rPr>
          <w:rFonts w:ascii="Arial" w:hAnsi="Arial" w:cs="Arial"/>
          <w:sz w:val="22"/>
          <w:szCs w:val="22"/>
        </w:rPr>
      </w:pPr>
      <w:r>
        <w:rPr>
          <w:rFonts w:ascii="Arial" w:hAnsi="Arial" w:cs="Arial"/>
          <w:sz w:val="22"/>
          <w:szCs w:val="22"/>
        </w:rPr>
        <w:t>Il</w:t>
      </w:r>
      <w:r w:rsidR="007A52C4" w:rsidRPr="0095795C">
        <w:rPr>
          <w:rFonts w:ascii="Arial" w:hAnsi="Arial" w:cs="Arial"/>
          <w:sz w:val="22"/>
          <w:szCs w:val="22"/>
        </w:rPr>
        <w:t xml:space="preserve"> </w:t>
      </w:r>
      <w:r w:rsidR="00BE43E5">
        <w:rPr>
          <w:rFonts w:ascii="Arial" w:hAnsi="Arial" w:cs="Arial"/>
          <w:sz w:val="22"/>
          <w:szCs w:val="22"/>
        </w:rPr>
        <w:t>Co</w:t>
      </w:r>
      <w:r w:rsidR="00BA60FC">
        <w:rPr>
          <w:rFonts w:ascii="Arial" w:hAnsi="Arial" w:cs="Arial"/>
          <w:sz w:val="22"/>
          <w:szCs w:val="22"/>
        </w:rPr>
        <w:t>mune</w:t>
      </w:r>
      <w:r w:rsidR="00A80CD5" w:rsidRPr="00A80CD5">
        <w:rPr>
          <w:rFonts w:ascii="Arial" w:hAnsi="Arial" w:cs="Arial"/>
          <w:sz w:val="22"/>
          <w:szCs w:val="22"/>
        </w:rPr>
        <w:t xml:space="preserve"> verifica in occasione di ogni pagamento all’Appaltatore, e con interventi di controllo ulteriori, l’assolvimento da parte dello stesso, degli obblighi relativi alla tracciabilità dei flussi finanziari.</w:t>
      </w:r>
    </w:p>
    <w:p w14:paraId="3E2B1869" w14:textId="2C92310B" w:rsidR="00A80CD5" w:rsidRPr="00A80CD5" w:rsidRDefault="00A80CD5" w:rsidP="00060679">
      <w:pPr>
        <w:autoSpaceDE w:val="0"/>
        <w:autoSpaceDN w:val="0"/>
        <w:rPr>
          <w:rFonts w:ascii="Arial" w:hAnsi="Arial" w:cs="Arial"/>
          <w:sz w:val="22"/>
          <w:szCs w:val="22"/>
        </w:rPr>
      </w:pPr>
      <w:r w:rsidRPr="00A80CD5">
        <w:rPr>
          <w:rFonts w:ascii="Arial" w:hAnsi="Arial" w:cs="Arial"/>
          <w:sz w:val="22"/>
          <w:szCs w:val="22"/>
        </w:rPr>
        <w:t xml:space="preserve">Ai </w:t>
      </w:r>
      <w:r w:rsidR="00C741A3">
        <w:rPr>
          <w:rFonts w:ascii="Arial" w:hAnsi="Arial" w:cs="Arial"/>
          <w:sz w:val="22"/>
          <w:szCs w:val="22"/>
        </w:rPr>
        <w:t xml:space="preserve">  </w:t>
      </w:r>
      <w:r w:rsidRPr="00A80CD5">
        <w:rPr>
          <w:rFonts w:ascii="Arial" w:hAnsi="Arial" w:cs="Arial"/>
          <w:sz w:val="22"/>
          <w:szCs w:val="22"/>
        </w:rPr>
        <w:t xml:space="preserve">sensi </w:t>
      </w:r>
      <w:r w:rsidR="00C741A3">
        <w:rPr>
          <w:rFonts w:ascii="Arial" w:hAnsi="Arial" w:cs="Arial"/>
          <w:sz w:val="22"/>
          <w:szCs w:val="22"/>
        </w:rPr>
        <w:t xml:space="preserve">  </w:t>
      </w:r>
      <w:r w:rsidRPr="00A80CD5">
        <w:rPr>
          <w:rFonts w:ascii="Arial" w:hAnsi="Arial" w:cs="Arial"/>
          <w:sz w:val="22"/>
          <w:szCs w:val="22"/>
        </w:rPr>
        <w:t>dell’art.</w:t>
      </w:r>
      <w:r w:rsidR="00C741A3">
        <w:rPr>
          <w:rFonts w:ascii="Arial" w:hAnsi="Arial" w:cs="Arial"/>
          <w:sz w:val="22"/>
          <w:szCs w:val="22"/>
        </w:rPr>
        <w:t xml:space="preserve"> </w:t>
      </w:r>
      <w:r w:rsidRPr="00A80CD5">
        <w:rPr>
          <w:rFonts w:ascii="Arial" w:hAnsi="Arial" w:cs="Arial"/>
          <w:sz w:val="22"/>
          <w:szCs w:val="22"/>
        </w:rPr>
        <w:t xml:space="preserve"> 3, della </w:t>
      </w:r>
      <w:r w:rsidR="00C741A3">
        <w:rPr>
          <w:rFonts w:ascii="Arial" w:hAnsi="Arial" w:cs="Arial"/>
          <w:sz w:val="22"/>
          <w:szCs w:val="22"/>
        </w:rPr>
        <w:t xml:space="preserve">  </w:t>
      </w:r>
      <w:r w:rsidRPr="00A80CD5">
        <w:rPr>
          <w:rFonts w:ascii="Arial" w:hAnsi="Arial" w:cs="Arial"/>
          <w:sz w:val="22"/>
          <w:szCs w:val="22"/>
        </w:rPr>
        <w:t xml:space="preserve">L. </w:t>
      </w:r>
      <w:r w:rsidR="00C741A3">
        <w:rPr>
          <w:rFonts w:ascii="Arial" w:hAnsi="Arial" w:cs="Arial"/>
          <w:sz w:val="22"/>
          <w:szCs w:val="22"/>
        </w:rPr>
        <w:t xml:space="preserve"> </w:t>
      </w:r>
      <w:r w:rsidRPr="00A80CD5">
        <w:rPr>
          <w:rFonts w:ascii="Arial" w:hAnsi="Arial" w:cs="Arial"/>
          <w:sz w:val="22"/>
          <w:szCs w:val="22"/>
        </w:rPr>
        <w:t>136/2010, l’Appaltatore</w:t>
      </w:r>
      <w:r w:rsidR="00C741A3">
        <w:rPr>
          <w:rFonts w:ascii="Arial" w:hAnsi="Arial" w:cs="Arial"/>
          <w:sz w:val="22"/>
          <w:szCs w:val="22"/>
        </w:rPr>
        <w:t xml:space="preserve"> </w:t>
      </w:r>
      <w:r w:rsidRPr="00A80CD5">
        <w:rPr>
          <w:rFonts w:ascii="Arial" w:hAnsi="Arial" w:cs="Arial"/>
          <w:sz w:val="22"/>
          <w:szCs w:val="22"/>
        </w:rPr>
        <w:t xml:space="preserve">e </w:t>
      </w:r>
      <w:r w:rsidR="00C741A3">
        <w:rPr>
          <w:rFonts w:ascii="Arial" w:hAnsi="Arial" w:cs="Arial"/>
          <w:sz w:val="22"/>
          <w:szCs w:val="22"/>
        </w:rPr>
        <w:t xml:space="preserve">  </w:t>
      </w:r>
      <w:r w:rsidRPr="00A80CD5">
        <w:rPr>
          <w:rFonts w:ascii="Arial" w:hAnsi="Arial" w:cs="Arial"/>
          <w:sz w:val="22"/>
          <w:szCs w:val="22"/>
        </w:rPr>
        <w:t xml:space="preserve">gli </w:t>
      </w:r>
      <w:r w:rsidR="00C741A3">
        <w:rPr>
          <w:rFonts w:ascii="Arial" w:hAnsi="Arial" w:cs="Arial"/>
          <w:sz w:val="22"/>
          <w:szCs w:val="22"/>
        </w:rPr>
        <w:t xml:space="preserve">  </w:t>
      </w:r>
      <w:r w:rsidRPr="00A80CD5">
        <w:rPr>
          <w:rFonts w:ascii="Arial" w:hAnsi="Arial" w:cs="Arial"/>
          <w:sz w:val="22"/>
          <w:szCs w:val="22"/>
        </w:rPr>
        <w:t>eventuali subappaltatori devono utilizzare uno o più conti correnti bancari o postali dedicati</w:t>
      </w:r>
      <w:r w:rsidR="00982F6F">
        <w:rPr>
          <w:rFonts w:ascii="Arial" w:hAnsi="Arial" w:cs="Arial"/>
          <w:sz w:val="22"/>
          <w:szCs w:val="22"/>
        </w:rPr>
        <w:t xml:space="preserve">  </w:t>
      </w:r>
      <w:r w:rsidRPr="00A80CD5">
        <w:rPr>
          <w:rFonts w:ascii="Arial" w:hAnsi="Arial" w:cs="Arial"/>
          <w:sz w:val="22"/>
          <w:szCs w:val="22"/>
        </w:rPr>
        <w:t xml:space="preserve"> alle commesse pubbliche. </w:t>
      </w:r>
      <w:r w:rsidR="00982F6F">
        <w:rPr>
          <w:rFonts w:ascii="Arial" w:hAnsi="Arial" w:cs="Arial"/>
          <w:sz w:val="22"/>
          <w:szCs w:val="22"/>
        </w:rPr>
        <w:t xml:space="preserve"> </w:t>
      </w:r>
      <w:r w:rsidRPr="00A80CD5">
        <w:rPr>
          <w:rFonts w:ascii="Arial" w:hAnsi="Arial" w:cs="Arial"/>
          <w:sz w:val="22"/>
          <w:szCs w:val="22"/>
        </w:rPr>
        <w:t xml:space="preserve">L’Appaltatore, il </w:t>
      </w:r>
      <w:r w:rsidR="00982F6F">
        <w:rPr>
          <w:rFonts w:ascii="Arial" w:hAnsi="Arial" w:cs="Arial"/>
          <w:sz w:val="22"/>
          <w:szCs w:val="22"/>
        </w:rPr>
        <w:t xml:space="preserve">  </w:t>
      </w:r>
      <w:r w:rsidRPr="00A80CD5">
        <w:rPr>
          <w:rFonts w:ascii="Arial" w:hAnsi="Arial" w:cs="Arial"/>
          <w:sz w:val="22"/>
          <w:szCs w:val="22"/>
        </w:rPr>
        <w:t>subappaltatore</w:t>
      </w:r>
      <w:r w:rsidR="00982F6F">
        <w:rPr>
          <w:rFonts w:ascii="Arial" w:hAnsi="Arial" w:cs="Arial"/>
          <w:sz w:val="22"/>
          <w:szCs w:val="22"/>
        </w:rPr>
        <w:t xml:space="preserve"> </w:t>
      </w:r>
      <w:r w:rsidRPr="00A80CD5">
        <w:rPr>
          <w:rFonts w:ascii="Arial" w:hAnsi="Arial" w:cs="Arial"/>
          <w:sz w:val="22"/>
          <w:szCs w:val="22"/>
        </w:rPr>
        <w:t>o il subcontraente che ha notizia</w:t>
      </w:r>
      <w:r w:rsidR="00F34BCF">
        <w:rPr>
          <w:rFonts w:ascii="Arial" w:hAnsi="Arial" w:cs="Arial"/>
          <w:sz w:val="22"/>
          <w:szCs w:val="22"/>
        </w:rPr>
        <w:t xml:space="preserve"> </w:t>
      </w:r>
      <w:r w:rsidRPr="00A80CD5">
        <w:rPr>
          <w:rFonts w:ascii="Arial" w:hAnsi="Arial" w:cs="Arial"/>
          <w:sz w:val="22"/>
          <w:szCs w:val="22"/>
        </w:rPr>
        <w:t>dell’inadempimento della</w:t>
      </w:r>
      <w:r w:rsidR="00F34BCF">
        <w:rPr>
          <w:rFonts w:ascii="Arial" w:hAnsi="Arial" w:cs="Arial"/>
          <w:sz w:val="22"/>
          <w:szCs w:val="22"/>
        </w:rPr>
        <w:t xml:space="preserve"> </w:t>
      </w:r>
      <w:r w:rsidRPr="00A80CD5">
        <w:rPr>
          <w:rFonts w:ascii="Arial" w:hAnsi="Arial" w:cs="Arial"/>
          <w:sz w:val="22"/>
          <w:szCs w:val="22"/>
        </w:rPr>
        <w:t>propria controparte agli obblighi di tracciabilità finanziaria di cui al presente articolo procede alla immediata risoluzione del rapporto contrattuale, i</w:t>
      </w:r>
      <w:r w:rsidR="007A52C4" w:rsidRPr="0095795C">
        <w:rPr>
          <w:rFonts w:ascii="Arial" w:hAnsi="Arial" w:cs="Arial"/>
          <w:sz w:val="22"/>
          <w:szCs w:val="22"/>
        </w:rPr>
        <w:t>nformandone contestualmente la Stazione A</w:t>
      </w:r>
      <w:r w:rsidRPr="00A80CD5">
        <w:rPr>
          <w:rFonts w:ascii="Arial" w:hAnsi="Arial" w:cs="Arial"/>
          <w:sz w:val="22"/>
          <w:szCs w:val="22"/>
        </w:rPr>
        <w:t xml:space="preserve">ppaltante e la Prefettura - Ufficio Territoriale del </w:t>
      </w:r>
      <w:r w:rsidRPr="00A80CD5">
        <w:rPr>
          <w:rFonts w:ascii="Arial" w:hAnsi="Arial" w:cs="Arial"/>
          <w:sz w:val="22"/>
          <w:szCs w:val="22"/>
        </w:rPr>
        <w:lastRenderedPageBreak/>
        <w:t>Governo - territorialmente competente.</w:t>
      </w:r>
    </w:p>
    <w:p w14:paraId="165451A8" w14:textId="5605816D" w:rsidR="007264CF" w:rsidRPr="0095795C" w:rsidRDefault="00A80CD5" w:rsidP="00060679">
      <w:pPr>
        <w:tabs>
          <w:tab w:val="num" w:pos="426"/>
        </w:tabs>
        <w:rPr>
          <w:rFonts w:ascii="Arial" w:hAnsi="Arial" w:cs="Arial"/>
          <w:b/>
          <w:sz w:val="22"/>
          <w:szCs w:val="22"/>
        </w:rPr>
      </w:pPr>
      <w:r w:rsidRPr="00A80CD5">
        <w:rPr>
          <w:rFonts w:ascii="Arial" w:hAnsi="Arial" w:cs="Arial"/>
          <w:b/>
          <w:sz w:val="22"/>
          <w:szCs w:val="22"/>
        </w:rPr>
        <w:t>A</w:t>
      </w:r>
      <w:r w:rsidRPr="0095795C">
        <w:rPr>
          <w:rFonts w:ascii="Arial" w:hAnsi="Arial" w:cs="Arial"/>
          <w:b/>
          <w:sz w:val="22"/>
          <w:szCs w:val="22"/>
        </w:rPr>
        <w:t>RT</w:t>
      </w:r>
      <w:r w:rsidR="00950BDE">
        <w:rPr>
          <w:rFonts w:ascii="Arial" w:hAnsi="Arial" w:cs="Arial"/>
          <w:b/>
          <w:sz w:val="22"/>
          <w:szCs w:val="22"/>
        </w:rPr>
        <w:t>.</w:t>
      </w:r>
      <w:r w:rsidRPr="0095795C">
        <w:rPr>
          <w:rFonts w:ascii="Arial" w:hAnsi="Arial" w:cs="Arial"/>
          <w:b/>
          <w:sz w:val="22"/>
          <w:szCs w:val="22"/>
        </w:rPr>
        <w:t> 10</w:t>
      </w:r>
      <w:r w:rsidRPr="00A80CD5">
        <w:rPr>
          <w:rFonts w:ascii="Arial" w:hAnsi="Arial" w:cs="Arial"/>
          <w:b/>
          <w:sz w:val="22"/>
          <w:szCs w:val="22"/>
        </w:rPr>
        <w:t> - </w:t>
      </w:r>
      <w:r w:rsidR="007264CF" w:rsidRPr="0095795C">
        <w:rPr>
          <w:rFonts w:ascii="Arial" w:hAnsi="Arial" w:cs="Arial"/>
          <w:b/>
          <w:sz w:val="22"/>
          <w:szCs w:val="22"/>
        </w:rPr>
        <w:t>DIVIETO DI CESSIONE DEL CONTRATTO</w:t>
      </w:r>
      <w:r w:rsidR="00F51604" w:rsidRPr="0095795C">
        <w:rPr>
          <w:rFonts w:ascii="Arial" w:hAnsi="Arial" w:cs="Arial"/>
          <w:b/>
          <w:sz w:val="22"/>
          <w:szCs w:val="22"/>
        </w:rPr>
        <w:t>, CESSIONE DEL</w:t>
      </w:r>
      <w:r w:rsidR="007A52C4" w:rsidRPr="0095795C">
        <w:rPr>
          <w:rFonts w:ascii="Arial" w:hAnsi="Arial" w:cs="Arial"/>
          <w:b/>
          <w:sz w:val="22"/>
          <w:szCs w:val="22"/>
        </w:rPr>
        <w:t xml:space="preserve"> </w:t>
      </w:r>
      <w:r w:rsidR="00F51604" w:rsidRPr="0095795C">
        <w:rPr>
          <w:rFonts w:ascii="Arial" w:hAnsi="Arial" w:cs="Arial"/>
          <w:b/>
          <w:sz w:val="22"/>
          <w:szCs w:val="22"/>
        </w:rPr>
        <w:t>CREDITO, SUBAPPALTO</w:t>
      </w:r>
    </w:p>
    <w:p w14:paraId="45B1C13B"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Il presente contratto non può essere ceduto, a pena di nullità, fatte salve le vicende soggettive dell’Appaltatore disciplinate all’art. 119 del D.Lgs. 36/2023 e s.m.i.</w:t>
      </w:r>
    </w:p>
    <w:p w14:paraId="4F4EC787" w14:textId="21BE869A" w:rsidR="00D80CC0" w:rsidRPr="00812CDD" w:rsidRDefault="00F64BEA" w:rsidP="00D80CC0">
      <w:pPr>
        <w:tabs>
          <w:tab w:val="num" w:pos="426"/>
        </w:tabs>
        <w:rPr>
          <w:rFonts w:ascii="Arial" w:hAnsi="Arial" w:cs="Arial"/>
          <w:sz w:val="22"/>
          <w:szCs w:val="22"/>
        </w:rPr>
      </w:pPr>
      <w:r w:rsidRPr="00812CDD">
        <w:rPr>
          <w:rFonts w:ascii="Arial" w:hAnsi="Arial" w:cs="Arial"/>
          <w:sz w:val="22"/>
          <w:szCs w:val="22"/>
        </w:rPr>
        <w:t>È</w:t>
      </w:r>
      <w:r w:rsidR="00D80CC0" w:rsidRPr="00812CDD">
        <w:rPr>
          <w:rFonts w:ascii="Arial" w:hAnsi="Arial" w:cs="Arial"/>
          <w:sz w:val="22"/>
          <w:szCs w:val="22"/>
        </w:rPr>
        <w:t xml:space="preserve"> fatto, altresì, divieto all’Appaltatore di conferire, in qualsiasi forma, procure all’incasso.</w:t>
      </w:r>
    </w:p>
    <w:p w14:paraId="1C4970BE"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L’Appaltatore può cedere i crediti derivanti dal contratto nelle modalità di cui all’art. 120, comma 12, del D.Lgs. 36/2023. In tal caso l’Appaltatore si impegna a comunicare il CIG al cessionario, affinché venga riportato sugli strumenti di pagamento utilizzati ai fini della tracciabilità dei flussi finanziari.</w:t>
      </w:r>
    </w:p>
    <w:p w14:paraId="4876F5AD"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Poiché in fase di presentazione della richiesta di partecipazione la Ditta ha dichiarato di non avvalersi della facoltà di subappaltare, il subappalto è vietato.</w:t>
      </w:r>
    </w:p>
    <w:p w14:paraId="737C2C04" w14:textId="77777777" w:rsidR="00D236C7" w:rsidRPr="00717E73" w:rsidRDefault="00A80CD5" w:rsidP="00060679">
      <w:pPr>
        <w:tabs>
          <w:tab w:val="num" w:pos="426"/>
        </w:tabs>
        <w:rPr>
          <w:rFonts w:ascii="Arial" w:hAnsi="Arial" w:cs="Arial"/>
          <w:b/>
          <w:sz w:val="22"/>
          <w:szCs w:val="22"/>
        </w:rPr>
      </w:pPr>
      <w:r>
        <w:rPr>
          <w:rFonts w:ascii="Arial" w:hAnsi="Arial" w:cs="Arial"/>
          <w:b/>
          <w:sz w:val="22"/>
          <w:szCs w:val="22"/>
        </w:rPr>
        <w:t>ART</w:t>
      </w:r>
      <w:r w:rsidR="00950BDE">
        <w:rPr>
          <w:rFonts w:ascii="Arial" w:hAnsi="Arial" w:cs="Arial"/>
          <w:b/>
          <w:sz w:val="22"/>
          <w:szCs w:val="22"/>
        </w:rPr>
        <w:t>.</w:t>
      </w:r>
      <w:r w:rsidR="008D30D7">
        <w:rPr>
          <w:rFonts w:ascii="Arial" w:hAnsi="Arial" w:cs="Arial"/>
          <w:b/>
          <w:sz w:val="22"/>
          <w:szCs w:val="22"/>
        </w:rPr>
        <w:t xml:space="preserve"> 11</w:t>
      </w:r>
      <w:r w:rsidR="00D236C7" w:rsidRPr="00717E73">
        <w:rPr>
          <w:rFonts w:ascii="Arial" w:hAnsi="Arial" w:cs="Arial"/>
          <w:b/>
          <w:sz w:val="22"/>
          <w:szCs w:val="22"/>
        </w:rPr>
        <w:t xml:space="preserve"> </w:t>
      </w:r>
      <w:r w:rsidR="004476F8" w:rsidRPr="00717E73">
        <w:rPr>
          <w:rFonts w:ascii="Arial" w:hAnsi="Arial" w:cs="Arial"/>
          <w:b/>
          <w:sz w:val="22"/>
          <w:szCs w:val="22"/>
        </w:rPr>
        <w:t>–</w:t>
      </w:r>
      <w:r w:rsidR="00D236C7" w:rsidRPr="00717E73">
        <w:rPr>
          <w:rFonts w:ascii="Arial" w:hAnsi="Arial" w:cs="Arial"/>
          <w:b/>
          <w:sz w:val="22"/>
          <w:szCs w:val="22"/>
        </w:rPr>
        <w:t xml:space="preserve"> </w:t>
      </w:r>
      <w:r w:rsidR="004476F8" w:rsidRPr="00717E73">
        <w:rPr>
          <w:rFonts w:ascii="Arial" w:hAnsi="Arial" w:cs="Arial"/>
          <w:b/>
          <w:sz w:val="22"/>
          <w:szCs w:val="22"/>
        </w:rPr>
        <w:t xml:space="preserve">RISOLUZIONE E </w:t>
      </w:r>
      <w:r w:rsidR="00D236C7" w:rsidRPr="00717E73">
        <w:rPr>
          <w:rFonts w:ascii="Arial" w:hAnsi="Arial" w:cs="Arial"/>
          <w:b/>
          <w:sz w:val="22"/>
          <w:szCs w:val="22"/>
        </w:rPr>
        <w:t>RECESSO</w:t>
      </w:r>
    </w:p>
    <w:p w14:paraId="7DB1847E" w14:textId="56066C1E" w:rsidR="00687E3E" w:rsidRPr="00687E3E" w:rsidRDefault="00687E3E" w:rsidP="00060679">
      <w:pPr>
        <w:tabs>
          <w:tab w:val="num" w:pos="426"/>
        </w:tabs>
        <w:rPr>
          <w:rFonts w:ascii="Arial" w:hAnsi="Arial" w:cs="Arial"/>
          <w:sz w:val="22"/>
          <w:szCs w:val="22"/>
        </w:rPr>
      </w:pPr>
      <w:r w:rsidRPr="00687E3E">
        <w:rPr>
          <w:rFonts w:ascii="Arial" w:hAnsi="Arial" w:cs="Arial"/>
          <w:sz w:val="22"/>
          <w:szCs w:val="22"/>
        </w:rPr>
        <w:t>Nel caso di inadempienza da parte dell’Appaltatore nell’esecuzione, alle condizioni riportate nel presente contratto e nel capitolato</w:t>
      </w:r>
      <w:r>
        <w:rPr>
          <w:rFonts w:ascii="Arial" w:hAnsi="Arial" w:cs="Arial"/>
          <w:sz w:val="22"/>
          <w:szCs w:val="22"/>
        </w:rPr>
        <w:t xml:space="preserve"> </w:t>
      </w:r>
      <w:r w:rsidRPr="00687E3E">
        <w:rPr>
          <w:rFonts w:ascii="Arial" w:hAnsi="Arial" w:cs="Arial"/>
          <w:sz w:val="22"/>
          <w:szCs w:val="22"/>
        </w:rPr>
        <w:t xml:space="preserve">speciale di appalto, </w:t>
      </w:r>
      <w:r w:rsidR="007B2EF9">
        <w:rPr>
          <w:rFonts w:ascii="Arial" w:hAnsi="Arial" w:cs="Arial"/>
          <w:sz w:val="22"/>
          <w:szCs w:val="22"/>
        </w:rPr>
        <w:t>il</w:t>
      </w:r>
      <w:r w:rsidRPr="00687E3E">
        <w:rPr>
          <w:rFonts w:ascii="Arial" w:hAnsi="Arial" w:cs="Arial"/>
          <w:sz w:val="22"/>
          <w:szCs w:val="22"/>
        </w:rPr>
        <w:t xml:space="preserve"> </w:t>
      </w:r>
      <w:r w:rsidR="00BE43E5">
        <w:rPr>
          <w:rFonts w:ascii="Arial" w:hAnsi="Arial" w:cs="Arial"/>
          <w:sz w:val="22"/>
          <w:szCs w:val="22"/>
        </w:rPr>
        <w:t>Co</w:t>
      </w:r>
      <w:r w:rsidR="00BA60FC">
        <w:rPr>
          <w:rFonts w:ascii="Arial" w:hAnsi="Arial" w:cs="Arial"/>
          <w:sz w:val="22"/>
          <w:szCs w:val="22"/>
        </w:rPr>
        <w:t>mune</w:t>
      </w:r>
      <w:r w:rsidRPr="00687E3E">
        <w:rPr>
          <w:rFonts w:ascii="Arial" w:hAnsi="Arial" w:cs="Arial"/>
          <w:sz w:val="22"/>
          <w:szCs w:val="22"/>
        </w:rPr>
        <w:t xml:space="preserve"> potrà procedere alla</w:t>
      </w:r>
      <w:r>
        <w:rPr>
          <w:rFonts w:ascii="Arial" w:hAnsi="Arial" w:cs="Arial"/>
          <w:sz w:val="22"/>
          <w:szCs w:val="22"/>
        </w:rPr>
        <w:t xml:space="preserve"> </w:t>
      </w:r>
      <w:r w:rsidRPr="00687E3E">
        <w:rPr>
          <w:rFonts w:ascii="Arial" w:hAnsi="Arial" w:cs="Arial"/>
          <w:sz w:val="22"/>
          <w:szCs w:val="22"/>
        </w:rPr>
        <w:t>risoluzione immediata del contratto ai sensi ed effetti dell’art. 1456</w:t>
      </w:r>
      <w:r>
        <w:rPr>
          <w:rFonts w:ascii="Arial" w:hAnsi="Arial" w:cs="Arial"/>
          <w:sz w:val="22"/>
          <w:szCs w:val="22"/>
        </w:rPr>
        <w:t xml:space="preserve"> </w:t>
      </w:r>
      <w:r w:rsidRPr="00687E3E">
        <w:rPr>
          <w:rFonts w:ascii="Arial" w:hAnsi="Arial" w:cs="Arial"/>
          <w:sz w:val="22"/>
          <w:szCs w:val="22"/>
        </w:rPr>
        <w:t>cc..</w:t>
      </w:r>
    </w:p>
    <w:p w14:paraId="1E34DD79" w14:textId="6FB3FFA8" w:rsidR="00687E3E" w:rsidRDefault="00F64BEA" w:rsidP="00060679">
      <w:pPr>
        <w:tabs>
          <w:tab w:val="num" w:pos="426"/>
        </w:tabs>
        <w:rPr>
          <w:rFonts w:ascii="Arial" w:hAnsi="Arial" w:cs="Arial"/>
          <w:sz w:val="22"/>
          <w:szCs w:val="22"/>
        </w:rPr>
      </w:pPr>
      <w:r w:rsidRPr="00687E3E">
        <w:rPr>
          <w:rFonts w:ascii="Arial" w:hAnsi="Arial" w:cs="Arial"/>
          <w:sz w:val="22"/>
          <w:szCs w:val="22"/>
        </w:rPr>
        <w:t>È</w:t>
      </w:r>
      <w:r w:rsidR="0072029F">
        <w:rPr>
          <w:rFonts w:ascii="Arial" w:hAnsi="Arial" w:cs="Arial"/>
          <w:sz w:val="22"/>
          <w:szCs w:val="22"/>
        </w:rPr>
        <w:t xml:space="preserve"> </w:t>
      </w:r>
      <w:r w:rsidR="00687E3E" w:rsidRPr="00687E3E">
        <w:rPr>
          <w:rFonts w:ascii="Arial" w:hAnsi="Arial" w:cs="Arial"/>
          <w:sz w:val="22"/>
          <w:szCs w:val="22"/>
        </w:rPr>
        <w:t>fatto salvo ogni diritto dell’Amministrazione di chiedere il</w:t>
      </w:r>
      <w:r w:rsidR="00687E3E">
        <w:rPr>
          <w:rFonts w:ascii="Arial" w:hAnsi="Arial" w:cs="Arial"/>
          <w:sz w:val="22"/>
          <w:szCs w:val="22"/>
        </w:rPr>
        <w:t xml:space="preserve"> </w:t>
      </w:r>
      <w:r w:rsidR="00687E3E" w:rsidRPr="00687E3E">
        <w:rPr>
          <w:rFonts w:ascii="Arial" w:hAnsi="Arial" w:cs="Arial"/>
          <w:sz w:val="22"/>
          <w:szCs w:val="22"/>
        </w:rPr>
        <w:t>risarcimento di eventuali danni subiti. La risoluzione è dichiarata per iscritto dal responsabile del</w:t>
      </w:r>
      <w:r w:rsidR="00687E3E">
        <w:rPr>
          <w:rFonts w:ascii="Arial" w:hAnsi="Arial" w:cs="Arial"/>
          <w:sz w:val="22"/>
          <w:szCs w:val="22"/>
        </w:rPr>
        <w:t xml:space="preserve"> </w:t>
      </w:r>
      <w:r w:rsidR="00687E3E" w:rsidRPr="00687E3E">
        <w:rPr>
          <w:rFonts w:ascii="Arial" w:hAnsi="Arial" w:cs="Arial"/>
          <w:sz w:val="22"/>
          <w:szCs w:val="22"/>
        </w:rPr>
        <w:t>procedimento, salvi i diritti e</w:t>
      </w:r>
      <w:r w:rsidR="00687E3E">
        <w:rPr>
          <w:rFonts w:ascii="Arial" w:hAnsi="Arial" w:cs="Arial"/>
          <w:sz w:val="22"/>
          <w:szCs w:val="22"/>
        </w:rPr>
        <w:t xml:space="preserve"> </w:t>
      </w:r>
      <w:r w:rsidR="00687E3E" w:rsidRPr="00687E3E">
        <w:rPr>
          <w:rFonts w:ascii="Arial" w:hAnsi="Arial" w:cs="Arial"/>
          <w:sz w:val="22"/>
          <w:szCs w:val="22"/>
        </w:rPr>
        <w:t>le facolt</w:t>
      </w:r>
      <w:r w:rsidR="00687E3E">
        <w:rPr>
          <w:rFonts w:ascii="Arial" w:hAnsi="Arial" w:cs="Arial"/>
          <w:sz w:val="22"/>
          <w:szCs w:val="22"/>
        </w:rPr>
        <w:t xml:space="preserve">à riservate dal contratto al </w:t>
      </w:r>
      <w:r w:rsidR="00BE43E5">
        <w:rPr>
          <w:rFonts w:ascii="Arial" w:hAnsi="Arial" w:cs="Arial"/>
          <w:sz w:val="22"/>
          <w:szCs w:val="22"/>
        </w:rPr>
        <w:t>C</w:t>
      </w:r>
      <w:r w:rsidR="00F77DAF">
        <w:rPr>
          <w:rFonts w:ascii="Arial" w:hAnsi="Arial" w:cs="Arial"/>
          <w:sz w:val="22"/>
          <w:szCs w:val="22"/>
        </w:rPr>
        <w:t>omune</w:t>
      </w:r>
      <w:r w:rsidR="00687E3E" w:rsidRPr="00687E3E">
        <w:rPr>
          <w:rFonts w:ascii="Arial" w:hAnsi="Arial" w:cs="Arial"/>
          <w:sz w:val="22"/>
          <w:szCs w:val="22"/>
        </w:rPr>
        <w:t>.</w:t>
      </w:r>
      <w:r w:rsidR="00687E3E">
        <w:rPr>
          <w:rFonts w:ascii="Arial" w:hAnsi="Arial" w:cs="Arial"/>
          <w:sz w:val="22"/>
          <w:szCs w:val="22"/>
        </w:rPr>
        <w:t xml:space="preserve"> </w:t>
      </w:r>
    </w:p>
    <w:p w14:paraId="6D211CA2" w14:textId="4AE301F4" w:rsidR="00F51604" w:rsidRPr="00F51604" w:rsidRDefault="007B2EF9" w:rsidP="00060679">
      <w:pPr>
        <w:tabs>
          <w:tab w:val="num" w:pos="426"/>
        </w:tabs>
        <w:rPr>
          <w:rFonts w:ascii="Arial" w:hAnsi="Arial" w:cs="Arial"/>
          <w:sz w:val="22"/>
          <w:szCs w:val="22"/>
        </w:rPr>
      </w:pPr>
      <w:r>
        <w:rPr>
          <w:rFonts w:ascii="Arial" w:hAnsi="Arial" w:cs="Arial"/>
          <w:sz w:val="22"/>
          <w:szCs w:val="22"/>
        </w:rPr>
        <w:t>Il</w:t>
      </w:r>
      <w:r w:rsidR="007A52C4" w:rsidRPr="0095795C">
        <w:rPr>
          <w:rFonts w:ascii="Arial" w:hAnsi="Arial" w:cs="Arial"/>
          <w:sz w:val="22"/>
          <w:szCs w:val="22"/>
        </w:rPr>
        <w:t xml:space="preserve"> </w:t>
      </w:r>
      <w:r w:rsidR="00BE43E5">
        <w:rPr>
          <w:rFonts w:ascii="Arial" w:hAnsi="Arial" w:cs="Arial"/>
          <w:sz w:val="22"/>
          <w:szCs w:val="22"/>
        </w:rPr>
        <w:t>Co</w:t>
      </w:r>
      <w:r w:rsidR="00F77DAF">
        <w:rPr>
          <w:rFonts w:ascii="Arial" w:hAnsi="Arial" w:cs="Arial"/>
          <w:sz w:val="22"/>
          <w:szCs w:val="22"/>
        </w:rPr>
        <w:t>mune</w:t>
      </w:r>
      <w:r w:rsidR="00F51604" w:rsidRPr="00F51604">
        <w:rPr>
          <w:rFonts w:ascii="Arial" w:hAnsi="Arial" w:cs="Arial"/>
          <w:sz w:val="22"/>
          <w:szCs w:val="22"/>
        </w:rPr>
        <w:t xml:space="preserve"> ha diritto, a suo insindacabile giudizio e senza necessità di motivazione, di recedere dal presente contratto in qualsiasi momento, con</w:t>
      </w:r>
      <w:r w:rsidR="00F34BCF">
        <w:rPr>
          <w:rFonts w:ascii="Arial" w:hAnsi="Arial" w:cs="Arial"/>
          <w:sz w:val="22"/>
          <w:szCs w:val="22"/>
        </w:rPr>
        <w:t xml:space="preserve"> </w:t>
      </w:r>
      <w:r w:rsidR="00F51604" w:rsidRPr="00F51604">
        <w:rPr>
          <w:rFonts w:ascii="Arial" w:hAnsi="Arial" w:cs="Arial"/>
          <w:sz w:val="22"/>
          <w:szCs w:val="22"/>
        </w:rPr>
        <w:t xml:space="preserve">preavviso di almeno </w:t>
      </w:r>
      <w:r w:rsidR="00ED6C1D" w:rsidRPr="0095795C">
        <w:rPr>
          <w:rFonts w:ascii="Arial" w:hAnsi="Arial" w:cs="Arial"/>
          <w:sz w:val="22"/>
          <w:szCs w:val="22"/>
        </w:rPr>
        <w:t>15</w:t>
      </w:r>
      <w:r w:rsidR="00F51604" w:rsidRPr="00F51604">
        <w:rPr>
          <w:rFonts w:ascii="Arial" w:hAnsi="Arial" w:cs="Arial"/>
          <w:sz w:val="22"/>
          <w:szCs w:val="22"/>
        </w:rPr>
        <w:t xml:space="preserve"> giorni consecutivi, da comunicarsi all’Appaltatore </w:t>
      </w:r>
      <w:r w:rsidR="00F34BCF">
        <w:rPr>
          <w:rFonts w:ascii="Arial" w:hAnsi="Arial" w:cs="Arial"/>
          <w:sz w:val="22"/>
          <w:szCs w:val="22"/>
        </w:rPr>
        <w:lastRenderedPageBreak/>
        <w:t>tramite PEC.</w:t>
      </w:r>
    </w:p>
    <w:p w14:paraId="2A545D1A" w14:textId="1CA9E151" w:rsidR="00F51604" w:rsidRPr="00F51604" w:rsidRDefault="00F51604" w:rsidP="00060679">
      <w:pPr>
        <w:tabs>
          <w:tab w:val="num" w:pos="426"/>
        </w:tabs>
        <w:rPr>
          <w:rFonts w:ascii="Arial" w:hAnsi="Arial" w:cs="Arial"/>
          <w:sz w:val="22"/>
          <w:szCs w:val="22"/>
        </w:rPr>
      </w:pPr>
      <w:r w:rsidRPr="00F34BCF">
        <w:rPr>
          <w:rFonts w:ascii="Arial" w:hAnsi="Arial" w:cs="Arial"/>
          <w:sz w:val="22"/>
          <w:szCs w:val="22"/>
        </w:rPr>
        <w:t xml:space="preserve">In caso di recesso </w:t>
      </w:r>
      <w:r w:rsidR="007A52C4" w:rsidRPr="00F34BCF">
        <w:rPr>
          <w:rFonts w:ascii="Arial" w:hAnsi="Arial" w:cs="Arial"/>
          <w:sz w:val="22"/>
          <w:szCs w:val="22"/>
        </w:rPr>
        <w:t xml:space="preserve">del </w:t>
      </w:r>
      <w:r w:rsidR="00BE43E5">
        <w:rPr>
          <w:rFonts w:ascii="Arial" w:hAnsi="Arial" w:cs="Arial"/>
          <w:sz w:val="22"/>
          <w:szCs w:val="22"/>
        </w:rPr>
        <w:t>Co</w:t>
      </w:r>
      <w:r w:rsidR="00F77DAF">
        <w:rPr>
          <w:rFonts w:ascii="Arial" w:hAnsi="Arial" w:cs="Arial"/>
          <w:sz w:val="22"/>
          <w:szCs w:val="22"/>
        </w:rPr>
        <w:t>mune</w:t>
      </w:r>
      <w:r w:rsidRPr="00F34BCF">
        <w:rPr>
          <w:rFonts w:ascii="Arial" w:hAnsi="Arial" w:cs="Arial"/>
          <w:sz w:val="22"/>
          <w:szCs w:val="22"/>
        </w:rPr>
        <w:t>, l’Appaltatore ha diritto al pagamento di quanto correttamente eseguito secondo il corrispettivo e le condizioni di contratto</w:t>
      </w:r>
      <w:r w:rsidR="00F34BCF" w:rsidRPr="00F34BCF">
        <w:rPr>
          <w:rFonts w:ascii="Arial" w:hAnsi="Arial" w:cs="Arial"/>
          <w:sz w:val="22"/>
          <w:szCs w:val="22"/>
        </w:rPr>
        <w:t>.</w:t>
      </w:r>
    </w:p>
    <w:p w14:paraId="018477CE" w14:textId="44655B6C" w:rsidR="00F51604" w:rsidRPr="00F51604" w:rsidRDefault="00F51604" w:rsidP="00060679">
      <w:pPr>
        <w:tabs>
          <w:tab w:val="num" w:pos="426"/>
        </w:tabs>
        <w:rPr>
          <w:rFonts w:ascii="Arial" w:hAnsi="Arial" w:cs="Arial"/>
          <w:sz w:val="22"/>
          <w:szCs w:val="22"/>
        </w:rPr>
      </w:pPr>
      <w:r w:rsidRPr="00F51604">
        <w:rPr>
          <w:rFonts w:ascii="Arial" w:hAnsi="Arial" w:cs="Arial"/>
          <w:sz w:val="22"/>
          <w:szCs w:val="22"/>
        </w:rPr>
        <w:t xml:space="preserve">Qualora l'Appaltatore intendesse recedere dal contratto prima della scadenza, senza giustificato motivo o giusta causa, </w:t>
      </w:r>
      <w:r w:rsidR="007B2EF9">
        <w:rPr>
          <w:rFonts w:ascii="Arial" w:hAnsi="Arial" w:cs="Arial"/>
          <w:sz w:val="22"/>
          <w:szCs w:val="22"/>
        </w:rPr>
        <w:t>il</w:t>
      </w:r>
      <w:r w:rsidR="007A52C4" w:rsidRPr="0095795C">
        <w:rPr>
          <w:rFonts w:ascii="Arial" w:hAnsi="Arial" w:cs="Arial"/>
          <w:sz w:val="22"/>
          <w:szCs w:val="22"/>
        </w:rPr>
        <w:t xml:space="preserve"> </w:t>
      </w:r>
      <w:r w:rsidR="00BE43E5">
        <w:rPr>
          <w:rFonts w:ascii="Arial" w:hAnsi="Arial" w:cs="Arial"/>
          <w:sz w:val="22"/>
          <w:szCs w:val="22"/>
        </w:rPr>
        <w:t>Co</w:t>
      </w:r>
      <w:r w:rsidR="00F77DAF">
        <w:rPr>
          <w:rFonts w:ascii="Arial" w:hAnsi="Arial" w:cs="Arial"/>
          <w:sz w:val="22"/>
          <w:szCs w:val="22"/>
        </w:rPr>
        <w:t>mune</w:t>
      </w:r>
      <w:r w:rsidRPr="00F51604">
        <w:rPr>
          <w:rFonts w:ascii="Arial" w:hAnsi="Arial" w:cs="Arial"/>
          <w:sz w:val="22"/>
          <w:szCs w:val="22"/>
        </w:rPr>
        <w:t xml:space="preserve"> si riserva di trattenere, a titolo di penale, l'intero deposito cauzionale e di addebitare le maggiori spese comunque derivanti dall'assegnazione dei </w:t>
      </w:r>
      <w:r w:rsidR="00F34BCF">
        <w:rPr>
          <w:rFonts w:ascii="Arial" w:hAnsi="Arial" w:cs="Arial"/>
          <w:sz w:val="22"/>
          <w:szCs w:val="22"/>
        </w:rPr>
        <w:t>servizi</w:t>
      </w:r>
      <w:r w:rsidRPr="00F51604">
        <w:rPr>
          <w:rFonts w:ascii="Arial" w:hAnsi="Arial" w:cs="Arial"/>
          <w:sz w:val="22"/>
          <w:szCs w:val="22"/>
        </w:rPr>
        <w:t xml:space="preserve"> ad altro operatore economico, a titolo di risarcimento danni.</w:t>
      </w:r>
    </w:p>
    <w:p w14:paraId="51F4C6A4" w14:textId="77777777" w:rsidR="00283AB4" w:rsidRPr="00717E73" w:rsidRDefault="00A80CD5" w:rsidP="00060679">
      <w:pPr>
        <w:rPr>
          <w:rFonts w:ascii="Arial" w:hAnsi="Arial" w:cs="Arial"/>
          <w:b/>
          <w:sz w:val="22"/>
          <w:szCs w:val="22"/>
        </w:rPr>
      </w:pPr>
      <w:r>
        <w:rPr>
          <w:rFonts w:ascii="Arial" w:hAnsi="Arial" w:cs="Arial"/>
          <w:b/>
          <w:sz w:val="22"/>
          <w:szCs w:val="22"/>
        </w:rPr>
        <w:t>ART</w:t>
      </w:r>
      <w:r w:rsidR="00950BDE">
        <w:rPr>
          <w:rFonts w:ascii="Arial" w:hAnsi="Arial" w:cs="Arial"/>
          <w:b/>
          <w:sz w:val="22"/>
          <w:szCs w:val="22"/>
        </w:rPr>
        <w:t>.</w:t>
      </w:r>
      <w:r w:rsidR="006C4DAF">
        <w:rPr>
          <w:rFonts w:ascii="Arial" w:hAnsi="Arial" w:cs="Arial"/>
          <w:b/>
          <w:sz w:val="22"/>
          <w:szCs w:val="22"/>
        </w:rPr>
        <w:t xml:space="preserve"> 12</w:t>
      </w:r>
      <w:r w:rsidR="004F3CBB" w:rsidRPr="00717E73">
        <w:rPr>
          <w:rFonts w:ascii="Arial" w:hAnsi="Arial" w:cs="Arial"/>
          <w:b/>
          <w:sz w:val="22"/>
          <w:szCs w:val="22"/>
        </w:rPr>
        <w:t xml:space="preserve"> – RESPONSABILITA’</w:t>
      </w:r>
    </w:p>
    <w:p w14:paraId="62888158" w14:textId="53C2C8DD"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Rimane in capo all’Appaltatore, senza diritto ad alcuna rivalsa per qualsiasi titolo nei confronti del Co</w:t>
      </w:r>
      <w:r w:rsidR="00F77DAF">
        <w:rPr>
          <w:rFonts w:ascii="Arial" w:hAnsi="Arial" w:cs="Arial"/>
          <w:sz w:val="22"/>
          <w:szCs w:val="22"/>
        </w:rPr>
        <w:t>mune</w:t>
      </w:r>
      <w:r w:rsidRPr="00812CDD">
        <w:rPr>
          <w:rFonts w:ascii="Arial" w:hAnsi="Arial" w:cs="Arial"/>
          <w:sz w:val="22"/>
          <w:szCs w:val="22"/>
        </w:rPr>
        <w:t>, ogni più ampia responsabilità, sia civile che penale, per danni a persone e cose che potranno derivare direttamente o indirettamente dall’esecuzione dell’appalto oggetto del presente contratto. A tal fine l’Appaltatore ha stipulato, ai sensi dell’art. 117 del D.Lgs. 36/2023, apposita polizza assicurativa di responsabilità civile polizza assicurativa R.C. contro tutti i rischi inerenti ogni fase della gestione del Servizio, anche quelli prodotti per colpa grave. Tale polizza, per la responsabilità civile per danni al personale, utenti o terzi, che fossero arrecati dal personale dell’Appaltatore nell’espletamento del servizio, rispetta i seguenti massimali.</w:t>
      </w:r>
    </w:p>
    <w:p w14:paraId="29D6E935"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Responsabilità Civile verso terzi (R.C.T.) con i seguenti massimali:</w:t>
      </w:r>
    </w:p>
    <w:p w14:paraId="34BD60BC" w14:textId="6D4E86E4"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 xml:space="preserve">per sinistro € </w:t>
      </w:r>
      <w:r w:rsidR="00F77DAF">
        <w:rPr>
          <w:rFonts w:ascii="Arial" w:hAnsi="Arial" w:cs="Arial"/>
          <w:sz w:val="22"/>
          <w:szCs w:val="22"/>
        </w:rPr>
        <w:t>…………</w:t>
      </w:r>
    </w:p>
    <w:p w14:paraId="6034D4E7"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Responsabilità Civile verso prestatori di lavoro (R.C.O) con i seguenti massimali:</w:t>
      </w:r>
    </w:p>
    <w:p w14:paraId="65D87C21" w14:textId="4BDBDB35"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 xml:space="preserve">per sinistro € </w:t>
      </w:r>
      <w:r w:rsidR="00F77DAF">
        <w:rPr>
          <w:rFonts w:ascii="Arial" w:hAnsi="Arial" w:cs="Arial"/>
          <w:sz w:val="22"/>
          <w:szCs w:val="22"/>
        </w:rPr>
        <w:t>………</w:t>
      </w:r>
      <w:r w:rsidRPr="00812CDD">
        <w:rPr>
          <w:rFonts w:ascii="Arial" w:hAnsi="Arial" w:cs="Arial"/>
          <w:sz w:val="22"/>
          <w:szCs w:val="22"/>
        </w:rPr>
        <w:t>,</w:t>
      </w:r>
    </w:p>
    <w:p w14:paraId="3D1EF281" w14:textId="77777777" w:rsidR="00D80CC0" w:rsidRDefault="00D80CC0" w:rsidP="00D80CC0">
      <w:pPr>
        <w:tabs>
          <w:tab w:val="num" w:pos="426"/>
        </w:tabs>
        <w:rPr>
          <w:rFonts w:ascii="Arial" w:hAnsi="Arial" w:cs="Arial"/>
          <w:sz w:val="22"/>
          <w:szCs w:val="22"/>
        </w:rPr>
      </w:pPr>
      <w:r w:rsidRPr="00812CDD">
        <w:rPr>
          <w:rFonts w:ascii="Arial" w:hAnsi="Arial" w:cs="Arial"/>
          <w:sz w:val="22"/>
          <w:szCs w:val="22"/>
        </w:rPr>
        <w:t xml:space="preserve">La copertura assicurativa decorre dalla data di avvio del servizio e cessa alla </w:t>
      </w:r>
      <w:r w:rsidRPr="00812CDD">
        <w:rPr>
          <w:rFonts w:ascii="Arial" w:hAnsi="Arial" w:cs="Arial"/>
          <w:sz w:val="22"/>
          <w:szCs w:val="22"/>
        </w:rPr>
        <w:lastRenderedPageBreak/>
        <w:t>data di conclusione del contratto.</w:t>
      </w:r>
    </w:p>
    <w:p w14:paraId="4543AFA2" w14:textId="779C64C5" w:rsidR="00F64BEA" w:rsidRDefault="00F64BEA" w:rsidP="00D80CC0">
      <w:pPr>
        <w:tabs>
          <w:tab w:val="num" w:pos="426"/>
        </w:tabs>
        <w:rPr>
          <w:rFonts w:ascii="Arial" w:hAnsi="Arial" w:cs="Arial"/>
          <w:sz w:val="22"/>
          <w:szCs w:val="22"/>
        </w:rPr>
      </w:pPr>
      <w:r>
        <w:rPr>
          <w:rFonts w:ascii="Arial" w:hAnsi="Arial" w:cs="Arial"/>
          <w:sz w:val="22"/>
          <w:szCs w:val="22"/>
        </w:rPr>
        <w:t>In ogni caso l’Appaltatore si impegna espressamente a manlevare ed a tenere indenne la Stazione Appaltante da qualunque pretesa e/ controversia di natura risarcitoria derivante, dipendente o connessa ai servizi oggetto di appalto.</w:t>
      </w:r>
    </w:p>
    <w:p w14:paraId="285AC979" w14:textId="77777777" w:rsidR="00D80CC0" w:rsidRPr="00812CDD" w:rsidRDefault="00D80CC0" w:rsidP="00D80CC0">
      <w:pPr>
        <w:tabs>
          <w:tab w:val="num" w:pos="426"/>
        </w:tabs>
        <w:contextualSpacing/>
        <w:rPr>
          <w:rFonts w:ascii="Arial" w:hAnsi="Arial" w:cs="Arial"/>
          <w:b/>
          <w:sz w:val="22"/>
          <w:szCs w:val="22"/>
        </w:rPr>
      </w:pPr>
      <w:r w:rsidRPr="00812CDD">
        <w:rPr>
          <w:rFonts w:ascii="Arial" w:hAnsi="Arial" w:cs="Arial"/>
          <w:b/>
          <w:sz w:val="22"/>
          <w:szCs w:val="22"/>
        </w:rPr>
        <w:t>ARTICOLO 13 - DOMICILI CONTRATTUALI</w:t>
      </w:r>
    </w:p>
    <w:p w14:paraId="3DEFE167"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A tutti gli effetti del presente contratto le Parti eleggono domicilio presso la pec indicata in sede di gara.</w:t>
      </w:r>
    </w:p>
    <w:p w14:paraId="1EA9FC09" w14:textId="77777777" w:rsidR="00D80CC0" w:rsidRPr="00812CDD" w:rsidRDefault="00D80CC0" w:rsidP="00D80CC0">
      <w:pPr>
        <w:tabs>
          <w:tab w:val="num" w:pos="426"/>
        </w:tabs>
        <w:contextualSpacing/>
        <w:rPr>
          <w:rFonts w:ascii="Arial" w:hAnsi="Arial" w:cs="Arial"/>
          <w:b/>
          <w:sz w:val="22"/>
          <w:szCs w:val="22"/>
        </w:rPr>
      </w:pPr>
      <w:r w:rsidRPr="00812CDD">
        <w:rPr>
          <w:rFonts w:ascii="Arial" w:hAnsi="Arial" w:cs="Arial"/>
          <w:b/>
          <w:sz w:val="22"/>
          <w:szCs w:val="22"/>
        </w:rPr>
        <w:t>ARTICOLO 14 - CONTROVERSIE E FORO COMPETENTE</w:t>
      </w:r>
    </w:p>
    <w:p w14:paraId="7A36A268" w14:textId="53F26CB5" w:rsidR="00D80CC0" w:rsidRPr="00812CDD" w:rsidRDefault="00D80CC0" w:rsidP="00D80CC0">
      <w:pPr>
        <w:ind w:right="28" w:hanging="1"/>
        <w:rPr>
          <w:rFonts w:ascii="Arial" w:hAnsi="Arial" w:cs="Arial"/>
          <w:sz w:val="22"/>
          <w:szCs w:val="22"/>
        </w:rPr>
      </w:pPr>
      <w:bookmarkStart w:id="1" w:name="_Hlk144992621"/>
      <w:r w:rsidRPr="00812CDD">
        <w:rPr>
          <w:rFonts w:ascii="Arial" w:hAnsi="Arial" w:cs="Arial"/>
          <w:sz w:val="22"/>
          <w:szCs w:val="22"/>
        </w:rPr>
        <w:t xml:space="preserve">Per le controversie derivanti dalla presente procedura di gara è competente il Tribunale Amministrativo </w:t>
      </w:r>
      <w:r w:rsidR="00F64BEA">
        <w:rPr>
          <w:rFonts w:ascii="Arial" w:hAnsi="Arial" w:cs="Arial"/>
          <w:sz w:val="22"/>
          <w:szCs w:val="22"/>
        </w:rPr>
        <w:t>del Piemonte</w:t>
      </w:r>
      <w:r w:rsidRPr="00812CDD">
        <w:rPr>
          <w:rFonts w:ascii="Arial" w:hAnsi="Arial" w:cs="Arial"/>
          <w:sz w:val="22"/>
          <w:szCs w:val="22"/>
        </w:rPr>
        <w:t xml:space="preserve"> </w:t>
      </w:r>
    </w:p>
    <w:bookmarkEnd w:id="1"/>
    <w:p w14:paraId="1D017861" w14:textId="77777777" w:rsidR="00D80CC0" w:rsidRPr="00812CDD" w:rsidRDefault="00D80CC0" w:rsidP="00D80CC0">
      <w:pPr>
        <w:tabs>
          <w:tab w:val="num" w:pos="426"/>
        </w:tabs>
        <w:rPr>
          <w:rFonts w:ascii="Arial" w:hAnsi="Arial" w:cs="Arial"/>
          <w:b/>
          <w:sz w:val="22"/>
          <w:szCs w:val="22"/>
        </w:rPr>
      </w:pPr>
      <w:r w:rsidRPr="00812CDD">
        <w:rPr>
          <w:rFonts w:ascii="Arial" w:hAnsi="Arial" w:cs="Arial"/>
          <w:b/>
          <w:sz w:val="22"/>
          <w:szCs w:val="22"/>
        </w:rPr>
        <w:t>ARTICOLO 15 – REGISTRAZIONE E SPESE</w:t>
      </w:r>
    </w:p>
    <w:p w14:paraId="5C73D9CF" w14:textId="77777777" w:rsidR="00D80CC0" w:rsidRPr="00812CDD" w:rsidRDefault="00D80CC0" w:rsidP="00D80CC0">
      <w:pPr>
        <w:tabs>
          <w:tab w:val="num" w:pos="426"/>
        </w:tabs>
        <w:rPr>
          <w:rFonts w:ascii="Arial" w:hAnsi="Arial" w:cs="Arial"/>
          <w:sz w:val="22"/>
          <w:szCs w:val="22"/>
        </w:rPr>
      </w:pPr>
      <w:r w:rsidRPr="00812CDD">
        <w:rPr>
          <w:rFonts w:ascii="Arial" w:hAnsi="Arial" w:cs="Arial"/>
          <w:sz w:val="22"/>
          <w:szCs w:val="22"/>
        </w:rPr>
        <w:t xml:space="preserve">Il presente contratto verrà registrato. Le imposte e spese del presente atto e delle dipendenti formalità sono convenute ad esclusivo carico dell’Appaltatore, che vi si obbliga. </w:t>
      </w:r>
    </w:p>
    <w:p w14:paraId="6377B95B" w14:textId="77777777" w:rsidR="00D80CC0" w:rsidRPr="00812CDD" w:rsidRDefault="00D80CC0" w:rsidP="00D80CC0">
      <w:pPr>
        <w:rPr>
          <w:rFonts w:ascii="Arial" w:hAnsi="Arial" w:cs="Arial"/>
          <w:b/>
          <w:i/>
          <w:sz w:val="22"/>
          <w:szCs w:val="22"/>
        </w:rPr>
      </w:pPr>
      <w:r w:rsidRPr="00812CDD">
        <w:rPr>
          <w:rFonts w:ascii="Arial" w:hAnsi="Arial" w:cs="Arial"/>
          <w:b/>
          <w:sz w:val="22"/>
          <w:szCs w:val="22"/>
        </w:rPr>
        <w:t>ARTICOLO 16 - TRATTAMENTO DEI DATI</w:t>
      </w:r>
    </w:p>
    <w:p w14:paraId="030ECC20" w14:textId="245B93ED" w:rsidR="00D80CC0" w:rsidRPr="00812CDD" w:rsidRDefault="00D80CC0" w:rsidP="00D80CC0">
      <w:pPr>
        <w:rPr>
          <w:rFonts w:ascii="Arial" w:hAnsi="Arial" w:cs="Arial"/>
          <w:sz w:val="22"/>
          <w:szCs w:val="22"/>
        </w:rPr>
      </w:pPr>
      <w:r w:rsidRPr="00812CDD">
        <w:rPr>
          <w:rFonts w:ascii="Arial" w:hAnsi="Arial" w:cs="Arial"/>
          <w:sz w:val="22"/>
          <w:szCs w:val="22"/>
        </w:rPr>
        <w:t>Il Co</w:t>
      </w:r>
      <w:r w:rsidR="00F77DAF">
        <w:rPr>
          <w:rFonts w:ascii="Arial" w:hAnsi="Arial" w:cs="Arial"/>
          <w:sz w:val="22"/>
          <w:szCs w:val="22"/>
        </w:rPr>
        <w:t>mune</w:t>
      </w:r>
      <w:r w:rsidRPr="00812CDD">
        <w:rPr>
          <w:rFonts w:ascii="Arial" w:hAnsi="Arial" w:cs="Arial"/>
          <w:sz w:val="22"/>
          <w:szCs w:val="22"/>
        </w:rPr>
        <w:t>, ai sensi del Regolamento UE 2016/679, informa l’Appaltatore che tratterà i dati contenuti nel presente contratto, esclusivamente per lo svolgimento delle attività e per l’assolvimento degli obblighi previsti dalle leggi e dai regolamenti in materia. Informazioni, comunicazioni interne e quant’altro rappresenti patrimonio di utilità del Co</w:t>
      </w:r>
      <w:r w:rsidR="00F77DAF">
        <w:rPr>
          <w:rFonts w:ascii="Arial" w:hAnsi="Arial" w:cs="Arial"/>
          <w:sz w:val="22"/>
          <w:szCs w:val="22"/>
        </w:rPr>
        <w:t>mune</w:t>
      </w:r>
      <w:r w:rsidRPr="00812CDD">
        <w:rPr>
          <w:rFonts w:ascii="Arial" w:hAnsi="Arial" w:cs="Arial"/>
          <w:sz w:val="22"/>
          <w:szCs w:val="22"/>
        </w:rPr>
        <w:t xml:space="preserve"> è sottoposto a tutela, sempre che queste non siano generalmente note o facilmente accessibili al pubblico. Le persone al cui legittimo controllo sono soggette, hanno l’obbligo di adottare le adeguate misure atte a mantenerle segrete. La violazione del segreto d’ufficio da parte del personale dipendente dell’Appaltatore sarà punibile ai sensi dell’art. 326 c.p.</w:t>
      </w:r>
    </w:p>
    <w:p w14:paraId="69B9A8F6" w14:textId="77777777" w:rsidR="00D80CC0" w:rsidRPr="00812CDD" w:rsidRDefault="00D80CC0" w:rsidP="00D80CC0">
      <w:pPr>
        <w:rPr>
          <w:rFonts w:ascii="Arial" w:hAnsi="Arial" w:cs="Arial"/>
          <w:b/>
          <w:sz w:val="22"/>
          <w:szCs w:val="22"/>
        </w:rPr>
      </w:pPr>
      <w:r w:rsidRPr="00812CDD">
        <w:rPr>
          <w:rFonts w:ascii="Arial" w:hAnsi="Arial" w:cs="Arial"/>
          <w:b/>
          <w:sz w:val="22"/>
          <w:szCs w:val="22"/>
        </w:rPr>
        <w:lastRenderedPageBreak/>
        <w:t>ARTICOLO 17 - NORME IN MATERIA DI CODICE DI COMPORTAMENTO</w:t>
      </w:r>
    </w:p>
    <w:p w14:paraId="1293CE33" w14:textId="61DBA34F" w:rsidR="00D80CC0" w:rsidRPr="00812CDD" w:rsidRDefault="00D80CC0" w:rsidP="00D80CC0">
      <w:pPr>
        <w:rPr>
          <w:rFonts w:ascii="Arial" w:hAnsi="Arial" w:cs="Arial"/>
          <w:sz w:val="22"/>
          <w:szCs w:val="22"/>
        </w:rPr>
      </w:pPr>
      <w:r w:rsidRPr="00812CDD">
        <w:rPr>
          <w:rFonts w:ascii="Arial" w:hAnsi="Arial" w:cs="Arial"/>
          <w:sz w:val="22"/>
          <w:szCs w:val="22"/>
        </w:rPr>
        <w:t>L’Appaltatore, con riferimento al servizio in oggetto del presente contratto, si impegna ad osservare e a far osservare ai propri collaboratori a qualsiasi titolo, per quanto compatibili con il ruolo e l’attività svolta, gli obblighi di condotta previsti dal DPR n. 62/2013 (Codice di comportamento dei dipendenti pubblici), ai sensi dell’art. 2 co. 3 del D.P.R. n. 62/2013. La violazione degli obblighi di cui al D.P.R. n. 62/2013 può costituire causa di risoluzione del contratto. Il Co</w:t>
      </w:r>
      <w:r w:rsidR="00F77DAF">
        <w:rPr>
          <w:rFonts w:ascii="Arial" w:hAnsi="Arial" w:cs="Arial"/>
          <w:sz w:val="22"/>
          <w:szCs w:val="22"/>
        </w:rPr>
        <w:t>mune</w:t>
      </w:r>
      <w:r w:rsidRPr="00812CDD">
        <w:rPr>
          <w:rFonts w:ascii="Arial" w:hAnsi="Arial" w:cs="Arial"/>
          <w:sz w:val="22"/>
          <w:szCs w:val="22"/>
        </w:rPr>
        <w:t>, verificata l’eventuale violazione, contesterà per iscritto all’Appaltatore il fatto, assegnando un termine non superiore a 10 giorni per la presentazione di eventuali controdeduzioni. Ove queste non fossero presentate o risultassero non accoglibili, procederà alla risoluzione del contratto, fatto salvo il risarcimento dei danni.</w:t>
      </w:r>
    </w:p>
    <w:p w14:paraId="4B5A2310" w14:textId="77777777" w:rsidR="00D80CC0" w:rsidRPr="00812CDD" w:rsidRDefault="00D80CC0" w:rsidP="00D80CC0">
      <w:pPr>
        <w:rPr>
          <w:rFonts w:ascii="Arial" w:hAnsi="Arial" w:cs="Arial"/>
          <w:b/>
          <w:sz w:val="22"/>
          <w:szCs w:val="22"/>
        </w:rPr>
      </w:pPr>
      <w:r w:rsidRPr="00812CDD">
        <w:rPr>
          <w:rFonts w:ascii="Arial" w:hAnsi="Arial" w:cs="Arial"/>
          <w:b/>
          <w:sz w:val="22"/>
          <w:szCs w:val="22"/>
        </w:rPr>
        <w:t>ARTICOLO 18 - ADEMPIMENTI D.LGS N. 165/2001</w:t>
      </w:r>
    </w:p>
    <w:p w14:paraId="5C0000EA" w14:textId="62F5BE60" w:rsidR="00D80CC0" w:rsidRPr="00812CDD" w:rsidRDefault="00D80CC0" w:rsidP="00D80CC0">
      <w:pPr>
        <w:rPr>
          <w:rFonts w:ascii="Arial" w:hAnsi="Arial" w:cs="Arial"/>
          <w:sz w:val="22"/>
          <w:szCs w:val="22"/>
        </w:rPr>
      </w:pPr>
      <w:r w:rsidRPr="00812CDD">
        <w:rPr>
          <w:rFonts w:ascii="Arial" w:hAnsi="Arial" w:cs="Arial"/>
          <w:sz w:val="22"/>
          <w:szCs w:val="22"/>
        </w:rPr>
        <w:t>Ai sensi dell’art. 16-ter del D.Lgs n. 165/2001 e s.m.i., l’Appaltatore dichiara di non aver concluso contratti di lavoro subordinato o autonomo e comunque di non aver attribuito incarichi ad ex dipendenti che hanno esercitato poteri autoritativi o negoziali per conto del Co</w:t>
      </w:r>
      <w:r w:rsidR="00F77DAF">
        <w:rPr>
          <w:rFonts w:ascii="Arial" w:hAnsi="Arial" w:cs="Arial"/>
          <w:sz w:val="22"/>
          <w:szCs w:val="22"/>
        </w:rPr>
        <w:t>mune</w:t>
      </w:r>
      <w:r w:rsidRPr="00812CDD">
        <w:rPr>
          <w:rFonts w:ascii="Arial" w:hAnsi="Arial" w:cs="Arial"/>
          <w:sz w:val="22"/>
          <w:szCs w:val="22"/>
        </w:rPr>
        <w:t xml:space="preserve"> nei propri confronti per il triennio successivo alla cessazione del rapporto.</w:t>
      </w:r>
    </w:p>
    <w:p w14:paraId="7E5B70A3" w14:textId="651458E0" w:rsidR="00D80CC0" w:rsidRPr="00D65EB9" w:rsidRDefault="00D80CC0" w:rsidP="00D80CC0">
      <w:pPr>
        <w:rPr>
          <w:rFonts w:ascii="Arial" w:hAnsi="Arial" w:cs="Arial"/>
          <w:sz w:val="22"/>
          <w:szCs w:val="22"/>
        </w:rPr>
      </w:pPr>
      <w:r w:rsidRPr="00D65EB9">
        <w:rPr>
          <w:rFonts w:ascii="Arial" w:hAnsi="Arial" w:cs="Arial"/>
          <w:sz w:val="22"/>
          <w:szCs w:val="22"/>
        </w:rPr>
        <w:t>E richiesto io Segretario del Co</w:t>
      </w:r>
      <w:r w:rsidR="00F77DAF">
        <w:rPr>
          <w:rFonts w:ascii="Arial" w:hAnsi="Arial" w:cs="Arial"/>
          <w:sz w:val="22"/>
          <w:szCs w:val="22"/>
        </w:rPr>
        <w:t xml:space="preserve">mune </w:t>
      </w:r>
      <w:r w:rsidRPr="00D65EB9">
        <w:rPr>
          <w:rFonts w:ascii="Arial" w:hAnsi="Arial" w:cs="Arial"/>
          <w:sz w:val="22"/>
          <w:szCs w:val="22"/>
        </w:rPr>
        <w:t xml:space="preserve">di </w:t>
      </w:r>
      <w:r w:rsidR="00F77DAF">
        <w:rPr>
          <w:rFonts w:ascii="Arial" w:hAnsi="Arial" w:cs="Arial"/>
          <w:sz w:val="22"/>
          <w:szCs w:val="22"/>
        </w:rPr>
        <w:t xml:space="preserve">Giaveno </w:t>
      </w:r>
      <w:r w:rsidRPr="00D65EB9">
        <w:rPr>
          <w:rFonts w:ascii="Arial" w:hAnsi="Arial" w:cs="Arial"/>
          <w:sz w:val="22"/>
          <w:szCs w:val="22"/>
        </w:rPr>
        <w:t>ho ricevuto il presente atto da me pubblicato mediante lettura fattane alle parti che, a mia richiesta, lo hanno dichiarato conforme alla loro volontà e sottoscritto.</w:t>
      </w:r>
    </w:p>
    <w:p w14:paraId="14FD1F98" w14:textId="2452A25C" w:rsidR="00D80CC0" w:rsidRPr="00812CDD" w:rsidRDefault="00D80CC0" w:rsidP="00D80CC0">
      <w:pPr>
        <w:rPr>
          <w:rFonts w:ascii="Arial" w:hAnsi="Arial" w:cs="Arial"/>
          <w:sz w:val="22"/>
          <w:szCs w:val="22"/>
        </w:rPr>
      </w:pPr>
      <w:r w:rsidRPr="00D65EB9">
        <w:rPr>
          <w:rFonts w:ascii="Arial" w:hAnsi="Arial" w:cs="Arial"/>
          <w:sz w:val="22"/>
          <w:szCs w:val="22"/>
        </w:rPr>
        <w:t>Il</w:t>
      </w:r>
      <w:r w:rsidR="00F77DAF">
        <w:rPr>
          <w:rFonts w:ascii="Arial" w:hAnsi="Arial" w:cs="Arial"/>
          <w:sz w:val="22"/>
          <w:szCs w:val="22"/>
        </w:rPr>
        <w:t xml:space="preserve"> ………..</w:t>
      </w:r>
      <w:r w:rsidRPr="00D65EB9">
        <w:rPr>
          <w:rFonts w:ascii="Arial" w:hAnsi="Arial" w:cs="Arial"/>
          <w:sz w:val="22"/>
          <w:szCs w:val="22"/>
        </w:rPr>
        <w:t xml:space="preserve"> Dott</w:t>
      </w:r>
      <w:r w:rsidR="00F77DAF">
        <w:rPr>
          <w:rFonts w:ascii="Arial" w:hAnsi="Arial" w:cs="Arial"/>
          <w:sz w:val="22"/>
          <w:szCs w:val="22"/>
        </w:rPr>
        <w:t>………..</w:t>
      </w:r>
      <w:r w:rsidRPr="00D65EB9">
        <w:rPr>
          <w:rFonts w:ascii="Arial" w:hAnsi="Arial" w:cs="Arial"/>
          <w:sz w:val="22"/>
          <w:szCs w:val="22"/>
        </w:rPr>
        <w:t>, il Segretario del Co</w:t>
      </w:r>
      <w:r w:rsidR="00F77DAF">
        <w:rPr>
          <w:rFonts w:ascii="Arial" w:hAnsi="Arial" w:cs="Arial"/>
          <w:sz w:val="22"/>
          <w:szCs w:val="22"/>
        </w:rPr>
        <w:t xml:space="preserve">mune………. </w:t>
      </w:r>
      <w:r w:rsidRPr="00812CDD">
        <w:rPr>
          <w:rFonts w:ascii="Arial" w:hAnsi="Arial" w:cs="Arial"/>
          <w:sz w:val="22"/>
          <w:szCs w:val="22"/>
        </w:rPr>
        <w:t xml:space="preserve">e </w:t>
      </w:r>
      <w:r w:rsidRPr="005F67DE">
        <w:rPr>
          <w:rFonts w:ascii="Arial" w:hAnsi="Arial" w:cs="Arial"/>
          <w:sz w:val="22"/>
          <w:szCs w:val="22"/>
        </w:rPr>
        <w:t xml:space="preserve">il </w:t>
      </w:r>
      <w:r>
        <w:rPr>
          <w:rFonts w:ascii="Arial" w:hAnsi="Arial" w:cs="Arial"/>
          <w:sz w:val="22"/>
          <w:szCs w:val="22"/>
        </w:rPr>
        <w:t>……….</w:t>
      </w:r>
      <w:r w:rsidRPr="005F67DE">
        <w:rPr>
          <w:rFonts w:ascii="Arial" w:hAnsi="Arial" w:cs="Arial"/>
          <w:sz w:val="22"/>
          <w:szCs w:val="22"/>
        </w:rPr>
        <w:t xml:space="preserve"> </w:t>
      </w:r>
      <w:r w:rsidRPr="00812CDD">
        <w:rPr>
          <w:rFonts w:ascii="Arial" w:hAnsi="Arial" w:cs="Arial"/>
          <w:sz w:val="22"/>
          <w:szCs w:val="22"/>
        </w:rPr>
        <w:t>mediante l’apposizione della firma digitale ai sensi dell’art. 24 del D.Lgs. 07/03/2005, n. 82 Codice dell’Amministrazione Digitale (CAD) hanno firmato il presente documento informatico con firma digitale.</w:t>
      </w:r>
    </w:p>
    <w:p w14:paraId="4DB1BFCB" w14:textId="77777777" w:rsidR="00D80CC0" w:rsidRPr="00C92F14" w:rsidRDefault="00D80CC0" w:rsidP="00D80CC0">
      <w:pPr>
        <w:rPr>
          <w:rFonts w:ascii="Arial" w:hAnsi="Arial" w:cs="Arial"/>
          <w:sz w:val="22"/>
          <w:szCs w:val="22"/>
        </w:rPr>
      </w:pPr>
      <w:r w:rsidRPr="00C92F14">
        <w:rPr>
          <w:rFonts w:ascii="Arial" w:hAnsi="Arial" w:cs="Arial"/>
          <w:sz w:val="22"/>
          <w:szCs w:val="22"/>
        </w:rPr>
        <w:lastRenderedPageBreak/>
        <w:t xml:space="preserve">Questo atto scritto da persona di mia fiducia occupa </w:t>
      </w:r>
      <w:r w:rsidRPr="00BD7521">
        <w:rPr>
          <w:rFonts w:ascii="Arial" w:hAnsi="Arial" w:cs="Arial"/>
          <w:sz w:val="22"/>
          <w:szCs w:val="22"/>
        </w:rPr>
        <w:t xml:space="preserve">pagine </w:t>
      </w:r>
      <w:r>
        <w:rPr>
          <w:rFonts w:ascii="Arial" w:hAnsi="Arial" w:cs="Arial"/>
          <w:sz w:val="22"/>
          <w:szCs w:val="22"/>
        </w:rPr>
        <w:t xml:space="preserve">….. </w:t>
      </w:r>
      <w:r w:rsidRPr="00BD7521">
        <w:rPr>
          <w:rFonts w:ascii="Arial" w:hAnsi="Arial" w:cs="Arial"/>
          <w:sz w:val="22"/>
          <w:szCs w:val="22"/>
        </w:rPr>
        <w:t xml:space="preserve">e righe </w:t>
      </w:r>
      <w:r>
        <w:rPr>
          <w:rFonts w:ascii="Arial" w:hAnsi="Arial" w:cs="Arial"/>
          <w:sz w:val="22"/>
          <w:szCs w:val="22"/>
        </w:rPr>
        <w:t>……</w:t>
      </w:r>
      <w:r w:rsidRPr="00C92F14">
        <w:rPr>
          <w:rFonts w:ascii="Arial" w:hAnsi="Arial" w:cs="Arial"/>
          <w:sz w:val="22"/>
          <w:szCs w:val="22"/>
        </w:rPr>
        <w:t xml:space="preserve"> della pagina fin qui oltre le firme.</w:t>
      </w:r>
    </w:p>
    <w:p w14:paraId="3717A3B7" w14:textId="08FB670F" w:rsidR="00D80CC0" w:rsidRPr="00812CDD" w:rsidRDefault="00D80CC0" w:rsidP="00D80CC0">
      <w:pPr>
        <w:rPr>
          <w:rFonts w:ascii="Arial" w:hAnsi="Arial" w:cs="Arial"/>
          <w:sz w:val="22"/>
          <w:szCs w:val="22"/>
        </w:rPr>
      </w:pPr>
      <w:r w:rsidRPr="00812CDD">
        <w:rPr>
          <w:rFonts w:ascii="Arial" w:hAnsi="Arial" w:cs="Arial"/>
          <w:sz w:val="22"/>
          <w:szCs w:val="22"/>
        </w:rPr>
        <w:t xml:space="preserve">Il </w:t>
      </w:r>
      <w:r w:rsidR="00F77DAF">
        <w:rPr>
          <w:rFonts w:ascii="Arial" w:hAnsi="Arial" w:cs="Arial"/>
          <w:sz w:val="22"/>
          <w:szCs w:val="22"/>
        </w:rPr>
        <w:t>……………………..</w:t>
      </w:r>
      <w:r w:rsidRPr="00812CDD">
        <w:rPr>
          <w:rFonts w:ascii="Arial" w:hAnsi="Arial" w:cs="Arial"/>
          <w:sz w:val="22"/>
          <w:szCs w:val="22"/>
        </w:rPr>
        <w:t>(F.to digitalmente)</w:t>
      </w:r>
    </w:p>
    <w:p w14:paraId="20F07C93" w14:textId="77777777" w:rsidR="00D80CC0" w:rsidRPr="00812CDD" w:rsidRDefault="00D80CC0" w:rsidP="00D80CC0">
      <w:pPr>
        <w:rPr>
          <w:rFonts w:ascii="Arial" w:hAnsi="Arial" w:cs="Arial"/>
          <w:sz w:val="22"/>
          <w:szCs w:val="22"/>
        </w:rPr>
      </w:pPr>
      <w:r w:rsidRPr="005F67DE">
        <w:rPr>
          <w:rFonts w:ascii="Arial" w:hAnsi="Arial" w:cs="Arial"/>
          <w:sz w:val="22"/>
          <w:szCs w:val="22"/>
        </w:rPr>
        <w:t xml:space="preserve">L’Appaltatore </w:t>
      </w:r>
      <w:r>
        <w:rPr>
          <w:rFonts w:ascii="Arial" w:hAnsi="Arial" w:cs="Arial"/>
          <w:sz w:val="22"/>
          <w:szCs w:val="22"/>
        </w:rPr>
        <w:t>……….</w:t>
      </w:r>
      <w:r w:rsidRPr="005F67DE">
        <w:rPr>
          <w:rFonts w:ascii="Arial" w:hAnsi="Arial" w:cs="Arial"/>
          <w:sz w:val="22"/>
          <w:szCs w:val="22"/>
        </w:rPr>
        <w:t xml:space="preserve"> (F.to</w:t>
      </w:r>
      <w:r w:rsidRPr="00812CDD">
        <w:rPr>
          <w:rFonts w:ascii="Arial" w:hAnsi="Arial" w:cs="Arial"/>
          <w:sz w:val="22"/>
          <w:szCs w:val="22"/>
        </w:rPr>
        <w:t xml:space="preserve"> digitalmente)</w:t>
      </w:r>
    </w:p>
    <w:p w14:paraId="44E7C5C1" w14:textId="4C10F692" w:rsidR="00D80CC0" w:rsidRPr="00812CDD" w:rsidRDefault="00D80CC0" w:rsidP="00D80CC0">
      <w:pPr>
        <w:rPr>
          <w:rFonts w:ascii="Arial" w:hAnsi="Arial" w:cs="Arial"/>
          <w:sz w:val="22"/>
          <w:szCs w:val="22"/>
        </w:rPr>
      </w:pPr>
      <w:r w:rsidRPr="00812CDD">
        <w:rPr>
          <w:rFonts w:ascii="Arial" w:hAnsi="Arial" w:cs="Arial"/>
          <w:sz w:val="22"/>
          <w:szCs w:val="22"/>
        </w:rPr>
        <w:t>Il Segretario</w:t>
      </w:r>
      <w:r w:rsidR="00F77DAF">
        <w:rPr>
          <w:rFonts w:ascii="Arial" w:hAnsi="Arial" w:cs="Arial"/>
          <w:sz w:val="22"/>
          <w:szCs w:val="22"/>
        </w:rPr>
        <w:t xml:space="preserve"> ………………</w:t>
      </w:r>
      <w:r w:rsidRPr="00812CDD">
        <w:rPr>
          <w:rFonts w:ascii="Arial" w:hAnsi="Arial" w:cs="Arial"/>
          <w:sz w:val="22"/>
          <w:szCs w:val="22"/>
        </w:rPr>
        <w:t xml:space="preserve"> (F.to digitalmente)</w:t>
      </w:r>
    </w:p>
    <w:p w14:paraId="5CBD36C0" w14:textId="41D02012" w:rsidR="00B52DF6" w:rsidRPr="00B52DF6" w:rsidRDefault="00B52DF6" w:rsidP="00060679">
      <w:pPr>
        <w:rPr>
          <w:rFonts w:ascii="Arial" w:hAnsi="Arial" w:cs="Arial"/>
          <w:sz w:val="8"/>
          <w:szCs w:val="16"/>
        </w:rPr>
      </w:pPr>
    </w:p>
    <w:sectPr w:rsidR="00B52DF6" w:rsidRPr="00B52DF6" w:rsidSect="00325938">
      <w:headerReference w:type="default" r:id="rId7"/>
      <w:footerReference w:type="even" r:id="rId8"/>
      <w:footerReference w:type="default" r:id="rId9"/>
      <w:footnotePr>
        <w:numRestart w:val="eachSect"/>
      </w:footnotePr>
      <w:type w:val="continuous"/>
      <w:pgSz w:w="11907" w:h="16840" w:code="9"/>
      <w:pgMar w:top="1418" w:right="2665" w:bottom="709" w:left="1701" w:header="0" w:footer="0" w:gutter="0"/>
      <w:paperSrc w:first="7" w:other="7"/>
      <w:pgNumType w:start="1"/>
      <w:cols w:space="720" w:equalWidth="0">
        <w:col w:w="754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045AA" w14:textId="77777777" w:rsidR="00FE0F37" w:rsidRDefault="00FE0F37">
      <w:r>
        <w:separator/>
      </w:r>
    </w:p>
  </w:endnote>
  <w:endnote w:type="continuationSeparator" w:id="0">
    <w:p w14:paraId="1F9342F6" w14:textId="77777777" w:rsidR="00FE0F37" w:rsidRDefault="00FE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panose1 w:val="02010600030101010101"/>
    <w:charset w:val="86"/>
    <w:family w:val="auto"/>
    <w:pitch w:val="variable"/>
    <w:sig w:usb0="000002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209A" w14:textId="77777777" w:rsidR="00FE0F37" w:rsidRDefault="00FE0F37" w:rsidP="00285E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62E926F" w14:textId="77777777" w:rsidR="00FE0F37" w:rsidRDefault="00FE0F37" w:rsidP="00B2388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E9EA" w14:textId="77777777" w:rsidR="00FE0F37" w:rsidRDefault="00FE0F37" w:rsidP="00AB2217">
    <w:pPr>
      <w:pStyle w:val="Pidipagina"/>
      <w:framePr w:w="311" w:wrap="around" w:vAnchor="text" w:hAnchor="page" w:x="8932" w:y="-573"/>
      <w:rPr>
        <w:rStyle w:val="Numeropagina"/>
      </w:rPr>
    </w:pPr>
    <w:r>
      <w:rPr>
        <w:rStyle w:val="Numeropagina"/>
      </w:rPr>
      <w:fldChar w:fldCharType="begin"/>
    </w:r>
    <w:r>
      <w:rPr>
        <w:rStyle w:val="Numeropagina"/>
      </w:rPr>
      <w:instrText xml:space="preserve">PAGE  </w:instrText>
    </w:r>
    <w:r>
      <w:rPr>
        <w:rStyle w:val="Numeropagina"/>
      </w:rPr>
      <w:fldChar w:fldCharType="separate"/>
    </w:r>
    <w:r w:rsidR="00BC6C75">
      <w:rPr>
        <w:rStyle w:val="Numeropagina"/>
        <w:noProof/>
      </w:rPr>
      <w:t>1</w:t>
    </w:r>
    <w:r>
      <w:rPr>
        <w:rStyle w:val="Numeropagina"/>
      </w:rPr>
      <w:fldChar w:fldCharType="end"/>
    </w:r>
  </w:p>
  <w:p w14:paraId="0901751A" w14:textId="77777777" w:rsidR="00FE0F37" w:rsidRDefault="00FE0F37" w:rsidP="00B2388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0F018" w14:textId="77777777" w:rsidR="00FE0F37" w:rsidRDefault="00FE0F37">
      <w:r>
        <w:separator/>
      </w:r>
    </w:p>
  </w:footnote>
  <w:footnote w:type="continuationSeparator" w:id="0">
    <w:p w14:paraId="226ED643" w14:textId="77777777" w:rsidR="00FE0F37" w:rsidRDefault="00FE0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3424" w14:textId="77777777" w:rsidR="00FE0F37" w:rsidRDefault="00FE0F37">
    <w:pPr>
      <w:pStyle w:val="Intestazione"/>
      <w:jc w:val="center"/>
    </w:pPr>
    <w:r>
      <w:rPr>
        <w:noProof/>
        <w:sz w:val="20"/>
      </w:rPr>
      <mc:AlternateContent>
        <mc:Choice Requires="wpg">
          <w:drawing>
            <wp:anchor distT="0" distB="0" distL="114300" distR="114300" simplePos="0" relativeHeight="251660288" behindDoc="1" locked="0" layoutInCell="0" allowOverlap="1" wp14:anchorId="5E05BA73" wp14:editId="1CCEB721">
              <wp:simplePos x="0" y="0"/>
              <wp:positionH relativeFrom="margin">
                <wp:posOffset>-935990</wp:posOffset>
              </wp:positionH>
              <wp:positionV relativeFrom="margin">
                <wp:posOffset>-935990</wp:posOffset>
              </wp:positionV>
              <wp:extent cx="7560945" cy="10693400"/>
              <wp:effectExtent l="6985" t="6985" r="13970" b="57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10693400"/>
                        <a:chOff x="0" y="2075"/>
                        <a:chExt cx="20000" cy="16840"/>
                      </a:xfrm>
                    </wpg:grpSpPr>
                    <wpg:grpSp>
                      <wpg:cNvPr id="3" name="Group 2"/>
                      <wpg:cNvGrpSpPr>
                        <a:grpSpLocks/>
                      </wpg:cNvGrpSpPr>
                      <wpg:grpSpPr bwMode="auto">
                        <a:xfrm>
                          <a:off x="0" y="4059"/>
                          <a:ext cx="20000" cy="13609"/>
                          <a:chOff x="0" y="4261"/>
                          <a:chExt cx="20000" cy="13609"/>
                        </a:xfrm>
                      </wpg:grpSpPr>
                      <wps:wsp>
                        <wps:cNvPr id="4" name="Line 3"/>
                        <wps:cNvCnPr/>
                        <wps:spPr bwMode="auto">
                          <a:xfrm>
                            <a:off x="0" y="13333"/>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5" name="Line 4"/>
                        <wps:cNvCnPr/>
                        <wps:spPr bwMode="auto">
                          <a:xfrm>
                            <a:off x="0" y="5962"/>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6" name="Line 5"/>
                        <wps:cNvCnPr/>
                        <wps:spPr bwMode="auto">
                          <a:xfrm>
                            <a:off x="0" y="6529"/>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6"/>
                        <wps:cNvCnPr/>
                        <wps:spPr bwMode="auto">
                          <a:xfrm>
                            <a:off x="0" y="7096"/>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8" name="Line 7"/>
                        <wps:cNvCnPr/>
                        <wps:spPr bwMode="auto">
                          <a:xfrm>
                            <a:off x="0" y="7663"/>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9" name="Line 8"/>
                        <wps:cNvCnPr/>
                        <wps:spPr bwMode="auto">
                          <a:xfrm>
                            <a:off x="0" y="8230"/>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0" name="Line 9"/>
                        <wps:cNvCnPr/>
                        <wps:spPr bwMode="auto">
                          <a:xfrm>
                            <a:off x="0" y="8797"/>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1" name="Line 10"/>
                        <wps:cNvCnPr/>
                        <wps:spPr bwMode="auto">
                          <a:xfrm>
                            <a:off x="0" y="9364"/>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2" name="Line 11"/>
                        <wps:cNvCnPr/>
                        <wps:spPr bwMode="auto">
                          <a:xfrm>
                            <a:off x="0" y="10498"/>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3" name="Line 12"/>
                        <wps:cNvCnPr/>
                        <wps:spPr bwMode="auto">
                          <a:xfrm>
                            <a:off x="0" y="9931"/>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4" name="Line 13"/>
                        <wps:cNvCnPr/>
                        <wps:spPr bwMode="auto">
                          <a:xfrm>
                            <a:off x="0" y="4261"/>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5" name="Line 14"/>
                        <wps:cNvCnPr/>
                        <wps:spPr bwMode="auto">
                          <a:xfrm>
                            <a:off x="0" y="4828"/>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6" name="Line 15"/>
                        <wps:cNvCnPr/>
                        <wps:spPr bwMode="auto">
                          <a:xfrm>
                            <a:off x="0" y="5395"/>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7" name="Line 16"/>
                        <wps:cNvCnPr/>
                        <wps:spPr bwMode="auto">
                          <a:xfrm>
                            <a:off x="0" y="11065"/>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8" name="Line 17"/>
                        <wps:cNvCnPr/>
                        <wps:spPr bwMode="auto">
                          <a:xfrm>
                            <a:off x="0" y="11632"/>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19" name="Line 18"/>
                        <wps:cNvCnPr/>
                        <wps:spPr bwMode="auto">
                          <a:xfrm>
                            <a:off x="0" y="12199"/>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0" name="Line 19"/>
                        <wps:cNvCnPr/>
                        <wps:spPr bwMode="auto">
                          <a:xfrm>
                            <a:off x="0" y="12766"/>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1" name="Line 20"/>
                        <wps:cNvCnPr/>
                        <wps:spPr bwMode="auto">
                          <a:xfrm>
                            <a:off x="0" y="13900"/>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2" name="Line 21"/>
                        <wps:cNvCnPr/>
                        <wps:spPr bwMode="auto">
                          <a:xfrm>
                            <a:off x="0" y="14467"/>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3" name="Line 22"/>
                        <wps:cNvCnPr/>
                        <wps:spPr bwMode="auto">
                          <a:xfrm>
                            <a:off x="0" y="15034"/>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4" name="Line 23"/>
                        <wps:cNvCnPr/>
                        <wps:spPr bwMode="auto">
                          <a:xfrm>
                            <a:off x="0" y="17869"/>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5" name="Line 24"/>
                        <wps:cNvCnPr/>
                        <wps:spPr bwMode="auto">
                          <a:xfrm>
                            <a:off x="0" y="17302"/>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6" name="Line 25"/>
                        <wps:cNvCnPr/>
                        <wps:spPr bwMode="auto">
                          <a:xfrm>
                            <a:off x="0" y="16735"/>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7" name="Line 26"/>
                        <wps:cNvCnPr/>
                        <wps:spPr bwMode="auto">
                          <a:xfrm>
                            <a:off x="0" y="16168"/>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28" name="Line 27"/>
                        <wps:cNvCnPr/>
                        <wps:spPr bwMode="auto">
                          <a:xfrm>
                            <a:off x="0" y="15601"/>
                            <a:ext cx="20000" cy="1"/>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g:grpSp>
                    <wpg:grpSp>
                      <wpg:cNvPr id="29" name="Group 28"/>
                      <wpg:cNvGrpSpPr>
                        <a:grpSpLocks/>
                      </wpg:cNvGrpSpPr>
                      <wpg:grpSpPr bwMode="auto">
                        <a:xfrm>
                          <a:off x="2385" y="2075"/>
                          <a:ext cx="12858" cy="16840"/>
                          <a:chOff x="0" y="0"/>
                          <a:chExt cx="19287" cy="20000"/>
                        </a:xfrm>
                      </wpg:grpSpPr>
                      <wps:wsp>
                        <wps:cNvPr id="30" name="Line 29"/>
                        <wps:cNvCnPr/>
                        <wps:spPr bwMode="auto">
                          <a:xfrm>
                            <a:off x="0" y="0"/>
                            <a:ext cx="3" cy="20000"/>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s:wsp>
                        <wps:cNvPr id="31" name="Line 30"/>
                        <wps:cNvCnPr/>
                        <wps:spPr bwMode="auto">
                          <a:xfrm>
                            <a:off x="19284" y="0"/>
                            <a:ext cx="3" cy="20000"/>
                          </a:xfrm>
                          <a:prstGeom prst="line">
                            <a:avLst/>
                          </a:prstGeom>
                          <a:noFill/>
                          <a:ln w="3175">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5ACFC52" id="Group 1" o:spid="_x0000_s1026" style="position:absolute;margin-left:-73.7pt;margin-top:-73.7pt;width:595.35pt;height:842pt;z-index:-251656192;mso-position-horizontal-relative:margin;mso-position-vertical-relative:margin" coordorigin=",2075" coordsize="20000,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" o:allowincell="f">
              <v:group id="Group 2" o:spid="_x0000_s1027" style="position:absolute;top:4059;width:20000;height:13609" coordorigin=",4261" coordsize="20000,1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line id="Line 3" o:spid="_x0000_s1028" style="position:absolute;visibility:visible;mso-wrap-style:square" from="0,13333" to="20000,13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" strokecolor="gray" strokeweight=".25pt">
                  <v:stroke startarrowwidth="narrow" startarrowlength="short" endarrowwidth="narrow" endarrowlength="short"/>
                </v:line>
                <v:line id="Line 4" o:spid="_x0000_s1029" style="position:absolute;visibility:visible;mso-wrap-style:square" from="0,5962" to="20000,5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" strokecolor="gray" strokeweight=".25pt">
                  <v:stroke startarrowwidth="narrow" startarrowlength="short" endarrowwidth="narrow" endarrowlength="short"/>
                </v:line>
                <v:line id="Line 5" o:spid="_x0000_s1030" style="position:absolute;visibility:visible;mso-wrap-style:square" from="0,6529" to="20000,6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" strokecolor="gray" strokeweight=".25pt">
                  <v:stroke startarrowwidth="narrow" startarrowlength="short" endarrowwidth="narrow" endarrowlength="short"/>
                </v:line>
                <v:line id="Line 6" o:spid="_x0000_s1031" style="position:absolute;visibility:visible;mso-wrap-style:square" from="0,7096" to="20000,7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" strokecolor="gray" strokeweight=".25pt">
                  <v:stroke startarrowwidth="narrow" startarrowlength="short" endarrowwidth="narrow" endarrowlength="short"/>
                </v:line>
                <v:line id="Line 7" o:spid="_x0000_s1032" style="position:absolute;visibility:visible;mso-wrap-style:square" from="0,7663" to="20000,7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" strokecolor="gray" strokeweight=".25pt">
                  <v:stroke startarrowwidth="narrow" startarrowlength="short" endarrowwidth="narrow" endarrowlength="short"/>
                </v:line>
                <v:line id="Line 8" o:spid="_x0000_s1033" style="position:absolute;visibility:visible;mso-wrap-style:square" from="0,8230" to="20000,8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" strokecolor="gray" strokeweight=".25pt">
                  <v:stroke startarrowwidth="narrow" startarrowlength="short" endarrowwidth="narrow" endarrowlength="short"/>
                </v:line>
                <v:line id="Line 9" o:spid="_x0000_s1034" style="position:absolute;visibility:visible;mso-wrap-style:square" from="0,8797" to="20000,8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" strokecolor="gray" strokeweight=".25pt">
                  <v:stroke startarrowwidth="narrow" startarrowlength="short" endarrowwidth="narrow" endarrowlength="short"/>
                </v:line>
                <v:line id="Line 10" o:spid="_x0000_s1035" style="position:absolute;visibility:visible;mso-wrap-style:square" from="0,9364" to="20000,9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" strokecolor="gray" strokeweight=".25pt">
                  <v:stroke startarrowwidth="narrow" startarrowlength="short" endarrowwidth="narrow" endarrowlength="short"/>
                </v:line>
                <v:line id="Line 11" o:spid="_x0000_s1036" style="position:absolute;visibility:visible;mso-wrap-style:square" from="0,10498" to="20000,10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" strokecolor="gray" strokeweight=".25pt">
                  <v:stroke startarrowwidth="narrow" startarrowlength="short" endarrowwidth="narrow" endarrowlength="short"/>
                </v:line>
                <v:line id="Line 12" o:spid="_x0000_s1037" style="position:absolute;visibility:visible;mso-wrap-style:square" from="0,9931" to="20000,9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" strokecolor="gray" strokeweight=".25pt">
                  <v:stroke startarrowwidth="narrow" startarrowlength="short" endarrowwidth="narrow" endarrowlength="short"/>
                </v:line>
                <v:line id="Line 13" o:spid="_x0000_s1038" style="position:absolute;visibility:visible;mso-wrap-style:square" from="0,4261" to="20000,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" strokecolor="gray" strokeweight=".25pt">
                  <v:stroke startarrowwidth="narrow" startarrowlength="short" endarrowwidth="narrow" endarrowlength="short"/>
                </v:line>
                <v:line id="Line 14" o:spid="_x0000_s1039" style="position:absolute;visibility:visible;mso-wrap-style:square" from="0,4828" to="20000,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" strokecolor="gray" strokeweight=".25pt">
                  <v:stroke startarrowwidth="narrow" startarrowlength="short" endarrowwidth="narrow" endarrowlength="short"/>
                </v:line>
                <v:line id="Line 15" o:spid="_x0000_s1040" style="position:absolute;visibility:visible;mso-wrap-style:square" from="0,5395" to="20000,5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" strokecolor="gray" strokeweight=".25pt">
                  <v:stroke startarrowwidth="narrow" startarrowlength="short" endarrowwidth="narrow" endarrowlength="short"/>
                </v:line>
                <v:line id="Line 16" o:spid="_x0000_s1041" style="position:absolute;visibility:visible;mso-wrap-style:square" from="0,11065" to="20000,11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" strokecolor="gray" strokeweight=".25pt">
                  <v:stroke startarrowwidth="narrow" startarrowlength="short" endarrowwidth="narrow" endarrowlength="short"/>
                </v:line>
                <v:line id="Line 17" o:spid="_x0000_s1042" style="position:absolute;visibility:visible;mso-wrap-style:square" from="0,11632" to="20000,11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" strokecolor="gray" strokeweight=".25pt">
                  <v:stroke startarrowwidth="narrow" startarrowlength="short" endarrowwidth="narrow" endarrowlength="short"/>
                </v:line>
                <v:line id="Line 18" o:spid="_x0000_s1043" style="position:absolute;visibility:visible;mso-wrap-style:square" from="0,12199" to="20000,1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" strokecolor="gray" strokeweight=".25pt">
                  <v:stroke startarrowwidth="narrow" startarrowlength="short" endarrowwidth="narrow" endarrowlength="short"/>
                </v:line>
                <v:line id="Line 19" o:spid="_x0000_s1044" style="position:absolute;visibility:visible;mso-wrap-style:square" from="0,12766" to="20000,12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" strokecolor="gray" strokeweight=".25pt">
                  <v:stroke startarrowwidth="narrow" startarrowlength="short" endarrowwidth="narrow" endarrowlength="short"/>
                </v:line>
                <v:line id="Line 20" o:spid="_x0000_s1045" style="position:absolute;visibility:visible;mso-wrap-style:square" from="0,13900" to="20000,1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" strokecolor="gray" strokeweight=".25pt">
                  <v:stroke startarrowwidth="narrow" startarrowlength="short" endarrowwidth="narrow" endarrowlength="short"/>
                </v:line>
                <v:line id="Line 21" o:spid="_x0000_s1046" style="position:absolute;visibility:visible;mso-wrap-style:square" from="0,14467" to="20000,14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" strokecolor="gray" strokeweight=".25pt">
                  <v:stroke startarrowwidth="narrow" startarrowlength="short" endarrowwidth="narrow" endarrowlength="short"/>
                </v:line>
                <v:line id="Line 22" o:spid="_x0000_s1047" style="position:absolute;visibility:visible;mso-wrap-style:square" from="0,15034" to="20000,1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" strokecolor="gray" strokeweight=".25pt">
                  <v:stroke startarrowwidth="narrow" startarrowlength="short" endarrowwidth="narrow" endarrowlength="short"/>
                </v:line>
                <v:line id="Line 23" o:spid="_x0000_s1048" style="position:absolute;visibility:visible;mso-wrap-style:square" from="0,17869" to="20000,17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" strokecolor="gray" strokeweight=".25pt">
                  <v:stroke startarrowwidth="narrow" startarrowlength="short" endarrowwidth="narrow" endarrowlength="short"/>
                </v:line>
                <v:line id="Line 24" o:spid="_x0000_s1049" style="position:absolute;visibility:visible;mso-wrap-style:square" from="0,17302" to="20000,17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" strokecolor="gray" strokeweight=".25pt">
                  <v:stroke startarrowwidth="narrow" startarrowlength="short" endarrowwidth="narrow" endarrowlength="short"/>
                </v:line>
                <v:line id="Line 25" o:spid="_x0000_s1050" style="position:absolute;visibility:visible;mso-wrap-style:square" from="0,16735" to="20000,16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" strokecolor="gray" strokeweight=".25pt">
                  <v:stroke startarrowwidth="narrow" startarrowlength="short" endarrowwidth="narrow" endarrowlength="short"/>
                </v:line>
                <v:line id="Line 26" o:spid="_x0000_s1051" style="position:absolute;visibility:visible;mso-wrap-style:square" from="0,16168" to="20000,16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" strokecolor="gray" strokeweight=".25pt">
                  <v:stroke startarrowwidth="narrow" startarrowlength="short" endarrowwidth="narrow" endarrowlength="short"/>
                </v:line>
                <v:line id="Line 27" o:spid="_x0000_s1052" style="position:absolute;visibility:visible;mso-wrap-style:square" from="0,15601" to="20000,15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" strokecolor="gray" strokeweight=".25pt">
                  <v:stroke startarrowwidth="narrow" startarrowlength="short" endarrowwidth="narrow" endarrowlength="short"/>
                </v:line>
              </v:group>
              <v:group id="Group 28" o:spid="_x0000_s1053" style="position:absolute;left:2385;top:2075;width:12858;height:16840" coordsize="19287,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line id="Line 29" o:spid="_x0000_s1054" style="position:absolute;visibility:visible;mso-wrap-style:square" from="0,0" to="3,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" strokecolor="gray" strokeweight=".25pt">
                  <v:stroke startarrowwidth="narrow" startarrowlength="short" endarrowwidth="narrow" endarrowlength="short"/>
                </v:line>
                <v:line id="Line 30" o:spid="_x0000_s1055" style="position:absolute;visibility:visible;mso-wrap-style:square" from="19284,0" to="19287,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" strokecolor="gray" strokeweight=".25pt">
                  <v:stroke startarrowwidth="narrow" startarrowlength="short" endarrowwidth="narrow" endarrowlength="short"/>
                </v:line>
              </v:group>
              <w10:wrap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1200"/>
        </w:tabs>
      </w:pPr>
      <w:rPr>
        <w:rFonts w:ascii="Symbol" w:hAnsi="Symbol"/>
        <w:i w:val="0"/>
      </w:rPr>
    </w:lvl>
  </w:abstractNum>
  <w:abstractNum w:abstractNumId="1" w15:restartNumberingAfterBreak="0">
    <w:nsid w:val="00000004"/>
    <w:multiLevelType w:val="multilevel"/>
    <w:tmpl w:val="00000004"/>
    <w:name w:val="WWNum7"/>
    <w:lvl w:ilvl="0">
      <w:start w:val="1"/>
      <w:numFmt w:val="bullet"/>
      <w:lvlText w:val="-"/>
      <w:lvlJc w:val="left"/>
      <w:pPr>
        <w:tabs>
          <w:tab w:val="num" w:pos="72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6"/>
    <w:multiLevelType w:val="singleLevel"/>
    <w:tmpl w:val="00000006"/>
    <w:name w:val="WW8Num6"/>
    <w:lvl w:ilvl="0">
      <w:start w:val="1"/>
      <w:numFmt w:val="lowerLetter"/>
      <w:lvlText w:val="%1)"/>
      <w:lvlJc w:val="left"/>
      <w:pPr>
        <w:tabs>
          <w:tab w:val="num" w:pos="795"/>
        </w:tabs>
      </w:pPr>
    </w:lvl>
  </w:abstractNum>
  <w:abstractNum w:abstractNumId="3" w15:restartNumberingAfterBreak="0">
    <w:nsid w:val="00573D15"/>
    <w:multiLevelType w:val="hybridMultilevel"/>
    <w:tmpl w:val="11707D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2343D84"/>
    <w:multiLevelType w:val="hybridMultilevel"/>
    <w:tmpl w:val="7D628428"/>
    <w:lvl w:ilvl="0" w:tplc="30E071D6">
      <w:start w:val="1"/>
      <w:numFmt w:val="decimal"/>
      <w:lvlText w:val="%1."/>
      <w:lvlJc w:val="left"/>
      <w:pPr>
        <w:tabs>
          <w:tab w:val="num" w:pos="720"/>
        </w:tabs>
        <w:ind w:left="720" w:hanging="360"/>
      </w:pPr>
      <w:rPr>
        <w:rFonts w:hint="default"/>
        <w:color w:val="auto"/>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D275059"/>
    <w:multiLevelType w:val="hybridMultilevel"/>
    <w:tmpl w:val="87E27352"/>
    <w:lvl w:ilvl="0" w:tplc="554A7A9E">
      <w:start w:val="2"/>
      <w:numFmt w:val="bullet"/>
      <w:lvlText w:val="-"/>
      <w:lvlJc w:val="left"/>
      <w:pPr>
        <w:ind w:left="4188"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F06D9B"/>
    <w:multiLevelType w:val="multilevel"/>
    <w:tmpl w:val="3D58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A31CE"/>
    <w:multiLevelType w:val="hybridMultilevel"/>
    <w:tmpl w:val="C4A484C8"/>
    <w:lvl w:ilvl="0" w:tplc="0410000F">
      <w:start w:val="1"/>
      <w:numFmt w:val="decimal"/>
      <w:lvlText w:val="%1."/>
      <w:lvlJc w:val="left"/>
      <w:pPr>
        <w:tabs>
          <w:tab w:val="num" w:pos="1380"/>
        </w:tabs>
        <w:ind w:left="1380" w:hanging="360"/>
      </w:pPr>
      <w:rPr>
        <w:rFonts w:hint="eastAsia"/>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3D0B4E"/>
    <w:multiLevelType w:val="multilevel"/>
    <w:tmpl w:val="B77C9C88"/>
    <w:lvl w:ilvl="0">
      <w:start w:val="1"/>
      <w:numFmt w:val="bullet"/>
      <w:lvlText w:val="–"/>
      <w:lvlJc w:val="left"/>
      <w:pPr>
        <w:tabs>
          <w:tab w:val="num" w:pos="1136"/>
        </w:tabs>
        <w:ind w:left="1136" w:hanging="360"/>
      </w:pPr>
      <w:rPr>
        <w:rFonts w:ascii="Times New Roman" w:hAnsi="Times New Roman" w:cs="Times New Roman"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42297D"/>
    <w:multiLevelType w:val="singleLevel"/>
    <w:tmpl w:val="0410000F"/>
    <w:lvl w:ilvl="0">
      <w:start w:val="1"/>
      <w:numFmt w:val="decimal"/>
      <w:lvlText w:val="%1."/>
      <w:lvlJc w:val="left"/>
      <w:pPr>
        <w:tabs>
          <w:tab w:val="num" w:pos="360"/>
        </w:tabs>
        <w:ind w:left="360" w:hanging="360"/>
      </w:pPr>
    </w:lvl>
  </w:abstractNum>
  <w:abstractNum w:abstractNumId="10" w15:restartNumberingAfterBreak="0">
    <w:nsid w:val="1B250D1E"/>
    <w:multiLevelType w:val="hybridMultilevel"/>
    <w:tmpl w:val="75B2C2D0"/>
    <w:lvl w:ilvl="0" w:tplc="BFD6FAD4">
      <w:start w:val="1"/>
      <w:numFmt w:val="lowerLetter"/>
      <w:lvlText w:val="%1)"/>
      <w:lvlJc w:val="left"/>
      <w:pPr>
        <w:tabs>
          <w:tab w:val="num" w:pos="1627"/>
        </w:tabs>
        <w:ind w:left="1627" w:hanging="851"/>
      </w:pPr>
      <w:rPr>
        <w:rFonts w:ascii="Times New Roman" w:hAnsi="Times New Roman" w:hint="default"/>
        <w:b w:val="0"/>
        <w:i w:val="0"/>
        <w:sz w:val="20"/>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2918E1"/>
    <w:multiLevelType w:val="singleLevel"/>
    <w:tmpl w:val="4ED0041C"/>
    <w:lvl w:ilvl="0">
      <w:numFmt w:val="bullet"/>
      <w:lvlText w:val="-"/>
      <w:lvlJc w:val="left"/>
      <w:pPr>
        <w:tabs>
          <w:tab w:val="num" w:pos="360"/>
        </w:tabs>
        <w:ind w:left="360" w:hanging="360"/>
      </w:pPr>
      <w:rPr>
        <w:rFonts w:hint="default"/>
      </w:rPr>
    </w:lvl>
  </w:abstractNum>
  <w:abstractNum w:abstractNumId="12" w15:restartNumberingAfterBreak="0">
    <w:nsid w:val="1DA56A7F"/>
    <w:multiLevelType w:val="hybridMultilevel"/>
    <w:tmpl w:val="AD6C9C36"/>
    <w:lvl w:ilvl="0" w:tplc="CE1C8C18">
      <w:start w:val="4"/>
      <w:numFmt w:val="bullet"/>
      <w:lvlText w:val="-"/>
      <w:lvlJc w:val="left"/>
      <w:pPr>
        <w:ind w:left="360" w:hanging="360"/>
      </w:pPr>
      <w:rPr>
        <w:rFonts w:ascii="Arial" w:eastAsia="Times New Roman"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241B66CC"/>
    <w:multiLevelType w:val="hybridMultilevel"/>
    <w:tmpl w:val="CAF46914"/>
    <w:lvl w:ilvl="0" w:tplc="B41AF6F2">
      <w:numFmt w:val="bullet"/>
      <w:lvlText w:val="-"/>
      <w:lvlJc w:val="left"/>
      <w:pPr>
        <w:tabs>
          <w:tab w:val="num" w:pos="1080"/>
        </w:tabs>
        <w:ind w:left="108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751F7"/>
    <w:multiLevelType w:val="hybridMultilevel"/>
    <w:tmpl w:val="6B0292B2"/>
    <w:lvl w:ilvl="0" w:tplc="BCDE4484">
      <w:numFmt w:val="bullet"/>
      <w:lvlText w:val="-"/>
      <w:lvlJc w:val="left"/>
      <w:pPr>
        <w:ind w:left="720" w:hanging="360"/>
      </w:pPr>
      <w:rPr>
        <w:rFonts w:hint="default"/>
        <w:color w:val="auto"/>
      </w:rPr>
    </w:lvl>
    <w:lvl w:ilvl="1" w:tplc="04100003" w:tentative="1">
      <w:start w:val="1"/>
      <w:numFmt w:val="bullet"/>
      <w:lvlText w:val="o"/>
      <w:lvlJc w:val="left"/>
      <w:pPr>
        <w:tabs>
          <w:tab w:val="num" w:pos="1270"/>
        </w:tabs>
        <w:ind w:left="1270" w:hanging="360"/>
      </w:pPr>
      <w:rPr>
        <w:rFonts w:ascii="Courier New" w:hAnsi="Courier New" w:cs="Courier New" w:hint="default"/>
      </w:rPr>
    </w:lvl>
    <w:lvl w:ilvl="2" w:tplc="04100005" w:tentative="1">
      <w:start w:val="1"/>
      <w:numFmt w:val="bullet"/>
      <w:lvlText w:val=""/>
      <w:lvlJc w:val="left"/>
      <w:pPr>
        <w:tabs>
          <w:tab w:val="num" w:pos="1990"/>
        </w:tabs>
        <w:ind w:left="1990" w:hanging="360"/>
      </w:pPr>
      <w:rPr>
        <w:rFonts w:ascii="Wingdings" w:hAnsi="Wingdings" w:hint="default"/>
      </w:rPr>
    </w:lvl>
    <w:lvl w:ilvl="3" w:tplc="04100001" w:tentative="1">
      <w:start w:val="1"/>
      <w:numFmt w:val="bullet"/>
      <w:lvlText w:val=""/>
      <w:lvlJc w:val="left"/>
      <w:pPr>
        <w:tabs>
          <w:tab w:val="num" w:pos="2710"/>
        </w:tabs>
        <w:ind w:left="2710" w:hanging="360"/>
      </w:pPr>
      <w:rPr>
        <w:rFonts w:ascii="Symbol" w:hAnsi="Symbol" w:hint="default"/>
      </w:rPr>
    </w:lvl>
    <w:lvl w:ilvl="4" w:tplc="04100003" w:tentative="1">
      <w:start w:val="1"/>
      <w:numFmt w:val="bullet"/>
      <w:lvlText w:val="o"/>
      <w:lvlJc w:val="left"/>
      <w:pPr>
        <w:tabs>
          <w:tab w:val="num" w:pos="3430"/>
        </w:tabs>
        <w:ind w:left="3430" w:hanging="360"/>
      </w:pPr>
      <w:rPr>
        <w:rFonts w:ascii="Courier New" w:hAnsi="Courier New" w:cs="Courier New" w:hint="default"/>
      </w:rPr>
    </w:lvl>
    <w:lvl w:ilvl="5" w:tplc="04100005" w:tentative="1">
      <w:start w:val="1"/>
      <w:numFmt w:val="bullet"/>
      <w:lvlText w:val=""/>
      <w:lvlJc w:val="left"/>
      <w:pPr>
        <w:tabs>
          <w:tab w:val="num" w:pos="4150"/>
        </w:tabs>
        <w:ind w:left="4150" w:hanging="360"/>
      </w:pPr>
      <w:rPr>
        <w:rFonts w:ascii="Wingdings" w:hAnsi="Wingdings" w:hint="default"/>
      </w:rPr>
    </w:lvl>
    <w:lvl w:ilvl="6" w:tplc="04100001" w:tentative="1">
      <w:start w:val="1"/>
      <w:numFmt w:val="bullet"/>
      <w:lvlText w:val=""/>
      <w:lvlJc w:val="left"/>
      <w:pPr>
        <w:tabs>
          <w:tab w:val="num" w:pos="4870"/>
        </w:tabs>
        <w:ind w:left="4870" w:hanging="360"/>
      </w:pPr>
      <w:rPr>
        <w:rFonts w:ascii="Symbol" w:hAnsi="Symbol" w:hint="default"/>
      </w:rPr>
    </w:lvl>
    <w:lvl w:ilvl="7" w:tplc="04100003" w:tentative="1">
      <w:start w:val="1"/>
      <w:numFmt w:val="bullet"/>
      <w:lvlText w:val="o"/>
      <w:lvlJc w:val="left"/>
      <w:pPr>
        <w:tabs>
          <w:tab w:val="num" w:pos="5590"/>
        </w:tabs>
        <w:ind w:left="5590" w:hanging="360"/>
      </w:pPr>
      <w:rPr>
        <w:rFonts w:ascii="Courier New" w:hAnsi="Courier New" w:cs="Courier New" w:hint="default"/>
      </w:rPr>
    </w:lvl>
    <w:lvl w:ilvl="8" w:tplc="04100005" w:tentative="1">
      <w:start w:val="1"/>
      <w:numFmt w:val="bullet"/>
      <w:lvlText w:val=""/>
      <w:lvlJc w:val="left"/>
      <w:pPr>
        <w:tabs>
          <w:tab w:val="num" w:pos="6310"/>
        </w:tabs>
        <w:ind w:left="6310" w:hanging="360"/>
      </w:pPr>
      <w:rPr>
        <w:rFonts w:ascii="Wingdings" w:hAnsi="Wingdings" w:hint="default"/>
      </w:rPr>
    </w:lvl>
  </w:abstractNum>
  <w:abstractNum w:abstractNumId="15" w15:restartNumberingAfterBreak="0">
    <w:nsid w:val="25375F46"/>
    <w:multiLevelType w:val="multilevel"/>
    <w:tmpl w:val="C3BA5F86"/>
    <w:lvl w:ilvl="0">
      <w:start w:val="1"/>
      <w:numFmt w:val="lowerLetter"/>
      <w:lvlText w:val="%1)"/>
      <w:lvlJc w:val="left"/>
      <w:pPr>
        <w:tabs>
          <w:tab w:val="num" w:pos="1627"/>
        </w:tabs>
        <w:ind w:left="1627" w:hanging="851"/>
      </w:pPr>
      <w:rPr>
        <w:rFonts w:ascii="Arial" w:hAnsi="Arial" w:hint="default"/>
        <w:b w:val="0"/>
        <w:i w:val="0"/>
        <w:sz w:val="20"/>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F26EB"/>
    <w:multiLevelType w:val="hybridMultilevel"/>
    <w:tmpl w:val="B22E33AA"/>
    <w:lvl w:ilvl="0" w:tplc="CEC61F96">
      <w:start w:val="1"/>
      <w:numFmt w:val="bullet"/>
      <w:lvlText w:val="­"/>
      <w:lvlJc w:val="left"/>
      <w:pPr>
        <w:tabs>
          <w:tab w:val="num" w:pos="1380"/>
        </w:tabs>
        <w:ind w:left="1380" w:hanging="360"/>
      </w:pPr>
      <w:rPr>
        <w:rFonts w:ascii="@SimSun" w:eastAsia="@SimSun" w:hAnsi="@SimSun" w:cs="@SimSun" w:hint="eastAsia"/>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D63200"/>
    <w:multiLevelType w:val="hybridMultilevel"/>
    <w:tmpl w:val="53ECD43C"/>
    <w:lvl w:ilvl="0" w:tplc="8EA23E6A">
      <w:start w:val="1"/>
      <w:numFmt w:val="lowerLetter"/>
      <w:lvlText w:val="%1)"/>
      <w:lvlJc w:val="left"/>
      <w:pPr>
        <w:tabs>
          <w:tab w:val="num" w:pos="1627"/>
        </w:tabs>
        <w:ind w:left="1627" w:hanging="851"/>
      </w:pPr>
      <w:rPr>
        <w:rFonts w:ascii="Times New Roman" w:hAnsi="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F12577"/>
    <w:multiLevelType w:val="hybridMultilevel"/>
    <w:tmpl w:val="DFD698F2"/>
    <w:lvl w:ilvl="0" w:tplc="BCDE4484">
      <w:numFmt w:val="bullet"/>
      <w:lvlText w:val="-"/>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EEC4DA8"/>
    <w:multiLevelType w:val="hybridMultilevel"/>
    <w:tmpl w:val="C7CC69E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13627A9"/>
    <w:multiLevelType w:val="hybridMultilevel"/>
    <w:tmpl w:val="4E6E2D10"/>
    <w:lvl w:ilvl="0" w:tplc="362ED09A">
      <w:start w:val="1"/>
      <w:numFmt w:val="bullet"/>
      <w:lvlText w:val="-"/>
      <w:lvlJc w:val="left"/>
      <w:pPr>
        <w:ind w:left="720" w:hanging="360"/>
      </w:pPr>
      <w:rPr>
        <w:rFont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51A5F62"/>
    <w:multiLevelType w:val="hybridMultilevel"/>
    <w:tmpl w:val="BA2846D0"/>
    <w:lvl w:ilvl="0" w:tplc="50CE3FD2">
      <w:numFmt w:val="bullet"/>
      <w:lvlText w:val="-"/>
      <w:lvlJc w:val="left"/>
      <w:pPr>
        <w:ind w:left="3479"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BD465B3"/>
    <w:multiLevelType w:val="hybridMultilevel"/>
    <w:tmpl w:val="D450B93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3C5019A6"/>
    <w:multiLevelType w:val="hybridMultilevel"/>
    <w:tmpl w:val="AB848A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F573155"/>
    <w:multiLevelType w:val="hybridMultilevel"/>
    <w:tmpl w:val="DA50B9DA"/>
    <w:lvl w:ilvl="0" w:tplc="FF527E9E">
      <w:start w:val="2"/>
      <w:numFmt w:val="bullet"/>
      <w:lvlText w:val="-"/>
      <w:lvlJc w:val="left"/>
      <w:pPr>
        <w:ind w:left="927" w:hanging="360"/>
      </w:pPr>
      <w:rPr>
        <w:rFonts w:ascii="Arial" w:eastAsia="Times New Roman" w:hAnsi="Arial" w:cs="Aria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5" w15:restartNumberingAfterBreak="0">
    <w:nsid w:val="3FC65B78"/>
    <w:multiLevelType w:val="hybridMultilevel"/>
    <w:tmpl w:val="6BEE1CB8"/>
    <w:lvl w:ilvl="0" w:tplc="AFDE7E18">
      <w:start w:val="1"/>
      <w:numFmt w:val="lowerLetter"/>
      <w:lvlText w:val="%1)"/>
      <w:lvlJc w:val="left"/>
      <w:pPr>
        <w:tabs>
          <w:tab w:val="num" w:pos="1627"/>
        </w:tabs>
        <w:ind w:left="1627" w:hanging="851"/>
      </w:pPr>
      <w:rPr>
        <w:rFonts w:ascii="Times New Roman" w:hAnsi="Times New Roman" w:hint="default"/>
        <w:b w:val="0"/>
        <w:i w:val="0"/>
        <w:sz w:val="20"/>
        <w:szCs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17855A8"/>
    <w:multiLevelType w:val="hybridMultilevel"/>
    <w:tmpl w:val="C18CD3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4A95CF5"/>
    <w:multiLevelType w:val="multilevel"/>
    <w:tmpl w:val="B864531C"/>
    <w:lvl w:ilvl="0">
      <w:start w:val="1"/>
      <w:numFmt w:val="decimal"/>
      <w:lvlText w:val="%1."/>
      <w:lvlJc w:val="left"/>
      <w:pPr>
        <w:tabs>
          <w:tab w:val="num" w:pos="1136"/>
        </w:tabs>
        <w:ind w:left="1136" w:hanging="360"/>
      </w:pPr>
      <w:rPr>
        <w:rFonts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EA364C"/>
    <w:multiLevelType w:val="singleLevel"/>
    <w:tmpl w:val="04100017"/>
    <w:lvl w:ilvl="0">
      <w:start w:val="1"/>
      <w:numFmt w:val="lowerLetter"/>
      <w:lvlText w:val="%1)"/>
      <w:lvlJc w:val="left"/>
      <w:pPr>
        <w:tabs>
          <w:tab w:val="num" w:pos="360"/>
        </w:tabs>
        <w:ind w:left="360" w:hanging="360"/>
      </w:pPr>
      <w:rPr>
        <w:rFonts w:hint="default"/>
      </w:rPr>
    </w:lvl>
  </w:abstractNum>
  <w:abstractNum w:abstractNumId="29" w15:restartNumberingAfterBreak="0">
    <w:nsid w:val="472400C6"/>
    <w:multiLevelType w:val="multilevel"/>
    <w:tmpl w:val="E63058B4"/>
    <w:lvl w:ilvl="0">
      <w:start w:val="1"/>
      <w:numFmt w:val="lowerLetter"/>
      <w:lvlText w:val="%1)"/>
      <w:lvlJc w:val="left"/>
      <w:pPr>
        <w:tabs>
          <w:tab w:val="num" w:pos="1627"/>
        </w:tabs>
        <w:ind w:left="1627" w:hanging="851"/>
      </w:pPr>
      <w:rPr>
        <w:rFonts w:ascii="Courier" w:hAnsi="Courier"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7C3097"/>
    <w:multiLevelType w:val="hybridMultilevel"/>
    <w:tmpl w:val="C08E994C"/>
    <w:lvl w:ilvl="0" w:tplc="C9487834">
      <w:start w:val="1"/>
      <w:numFmt w:val="lowerLetter"/>
      <w:lvlText w:val="%1)"/>
      <w:lvlJc w:val="left"/>
      <w:pPr>
        <w:tabs>
          <w:tab w:val="num" w:pos="1211"/>
        </w:tabs>
        <w:ind w:left="1211" w:hanging="851"/>
      </w:pPr>
      <w:rPr>
        <w:rFonts w:ascii="Times New Roman" w:hAnsi="Times New Roman" w:hint="default"/>
        <w:b w:val="0"/>
        <w:i w:val="0"/>
        <w:sz w:val="24"/>
        <w:szCs w:val="24"/>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31" w15:restartNumberingAfterBreak="0">
    <w:nsid w:val="4CF04817"/>
    <w:multiLevelType w:val="hybridMultilevel"/>
    <w:tmpl w:val="B77C9C88"/>
    <w:lvl w:ilvl="0" w:tplc="2B8E59EC">
      <w:start w:val="1"/>
      <w:numFmt w:val="bullet"/>
      <w:lvlText w:val="–"/>
      <w:lvlJc w:val="left"/>
      <w:pPr>
        <w:tabs>
          <w:tab w:val="num" w:pos="1136"/>
        </w:tabs>
        <w:ind w:left="1136" w:hanging="360"/>
      </w:pPr>
      <w:rPr>
        <w:rFonts w:ascii="Times New Roman" w:hAnsi="Times New Roman"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EB5486"/>
    <w:multiLevelType w:val="singleLevel"/>
    <w:tmpl w:val="04100017"/>
    <w:lvl w:ilvl="0">
      <w:start w:val="1"/>
      <w:numFmt w:val="lowerLetter"/>
      <w:lvlText w:val="%1)"/>
      <w:lvlJc w:val="left"/>
      <w:pPr>
        <w:tabs>
          <w:tab w:val="num" w:pos="360"/>
        </w:tabs>
        <w:ind w:left="360" w:hanging="360"/>
      </w:pPr>
    </w:lvl>
  </w:abstractNum>
  <w:abstractNum w:abstractNumId="33" w15:restartNumberingAfterBreak="0">
    <w:nsid w:val="551665FE"/>
    <w:multiLevelType w:val="hybridMultilevel"/>
    <w:tmpl w:val="62C45162"/>
    <w:lvl w:ilvl="0" w:tplc="C596AD28">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59D2222"/>
    <w:multiLevelType w:val="hybridMultilevel"/>
    <w:tmpl w:val="3808E77E"/>
    <w:lvl w:ilvl="0" w:tplc="04100017">
      <w:start w:val="2"/>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6EA28D0"/>
    <w:multiLevelType w:val="multilevel"/>
    <w:tmpl w:val="B77C9C88"/>
    <w:lvl w:ilvl="0">
      <w:start w:val="1"/>
      <w:numFmt w:val="bullet"/>
      <w:lvlText w:val="–"/>
      <w:lvlJc w:val="left"/>
      <w:pPr>
        <w:tabs>
          <w:tab w:val="num" w:pos="1136"/>
        </w:tabs>
        <w:ind w:left="1136" w:hanging="360"/>
      </w:pPr>
      <w:rPr>
        <w:rFonts w:ascii="Times New Roman" w:hAnsi="Times New Roman" w:cs="Times New Roman"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707029"/>
    <w:multiLevelType w:val="multilevel"/>
    <w:tmpl w:val="CF266212"/>
    <w:lvl w:ilvl="0">
      <w:start w:val="1"/>
      <w:numFmt w:val="lowerLetter"/>
      <w:lvlText w:val="%1)"/>
      <w:lvlJc w:val="left"/>
      <w:pPr>
        <w:tabs>
          <w:tab w:val="num" w:pos="1627"/>
        </w:tabs>
        <w:ind w:left="1627" w:hanging="851"/>
      </w:pPr>
      <w:rPr>
        <w:rFonts w:ascii="Times New Roman" w:hAnsi="Times New Roman" w:hint="default"/>
        <w:b w:val="0"/>
        <w:i w:val="0"/>
        <w:sz w:val="20"/>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BF3D4B"/>
    <w:multiLevelType w:val="multilevel"/>
    <w:tmpl w:val="B77C9C88"/>
    <w:lvl w:ilvl="0">
      <w:start w:val="1"/>
      <w:numFmt w:val="bullet"/>
      <w:lvlText w:val="–"/>
      <w:lvlJc w:val="left"/>
      <w:pPr>
        <w:tabs>
          <w:tab w:val="num" w:pos="1136"/>
        </w:tabs>
        <w:ind w:left="1136" w:hanging="360"/>
      </w:pPr>
      <w:rPr>
        <w:rFonts w:ascii="Times New Roman" w:hAnsi="Times New Roman" w:cs="Times New Roman"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E5818C6"/>
    <w:multiLevelType w:val="hybridMultilevel"/>
    <w:tmpl w:val="48FC45C4"/>
    <w:lvl w:ilvl="0" w:tplc="0410000B">
      <w:start w:val="1"/>
      <w:numFmt w:val="bullet"/>
      <w:lvlText w:val=""/>
      <w:lvlJc w:val="left"/>
      <w:pPr>
        <w:tabs>
          <w:tab w:val="num" w:pos="3600"/>
        </w:tabs>
        <w:ind w:left="3600" w:hanging="360"/>
      </w:pPr>
      <w:rPr>
        <w:rFonts w:ascii="Wingdings" w:hAnsi="Wingdings" w:hint="default"/>
      </w:rPr>
    </w:lvl>
    <w:lvl w:ilvl="1" w:tplc="54CEDF78">
      <w:numFmt w:val="bullet"/>
      <w:lvlText w:val="-"/>
      <w:lvlJc w:val="left"/>
      <w:pPr>
        <w:tabs>
          <w:tab w:val="num" w:pos="1440"/>
        </w:tabs>
        <w:ind w:left="1440" w:hanging="360"/>
      </w:pPr>
      <w:rPr>
        <w:rFonts w:ascii="Verdana" w:eastAsia="Times New Roman" w:hAnsi="Verdana"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9" w15:restartNumberingAfterBreak="0">
    <w:nsid w:val="61AA0E23"/>
    <w:multiLevelType w:val="singleLevel"/>
    <w:tmpl w:val="1070EADC"/>
    <w:lvl w:ilvl="0">
      <w:numFmt w:val="bullet"/>
      <w:lvlText w:val="-"/>
      <w:lvlJc w:val="left"/>
      <w:pPr>
        <w:tabs>
          <w:tab w:val="num" w:pos="720"/>
        </w:tabs>
        <w:ind w:left="720" w:hanging="720"/>
      </w:pPr>
      <w:rPr>
        <w:rFonts w:ascii="Times New Roman" w:hAnsi="Times New Roman" w:cs="Times New Roman" w:hint="default"/>
      </w:rPr>
    </w:lvl>
  </w:abstractNum>
  <w:abstractNum w:abstractNumId="40" w15:restartNumberingAfterBreak="0">
    <w:nsid w:val="66646029"/>
    <w:multiLevelType w:val="multilevel"/>
    <w:tmpl w:val="AEF8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456A67"/>
    <w:multiLevelType w:val="hybridMultilevel"/>
    <w:tmpl w:val="67C2E6BE"/>
    <w:lvl w:ilvl="0" w:tplc="494E87C8">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42" w15:restartNumberingAfterBreak="0">
    <w:nsid w:val="72D77AEF"/>
    <w:multiLevelType w:val="multilevel"/>
    <w:tmpl w:val="FC60870C"/>
    <w:lvl w:ilvl="0">
      <w:start w:val="1"/>
      <w:numFmt w:val="decimal"/>
      <w:lvlText w:val="%1."/>
      <w:lvlJc w:val="left"/>
      <w:pPr>
        <w:tabs>
          <w:tab w:val="num" w:pos="1136"/>
        </w:tabs>
        <w:ind w:left="1136" w:hanging="360"/>
      </w:pPr>
      <w:rPr>
        <w:rFonts w:hint="default"/>
        <w:b w:val="0"/>
        <w:i w:val="0"/>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583AA8"/>
    <w:multiLevelType w:val="hybridMultilevel"/>
    <w:tmpl w:val="04E6495E"/>
    <w:lvl w:ilvl="0" w:tplc="C4EA021C">
      <w:start w:val="1"/>
      <w:numFmt w:val="bullet"/>
      <w:lvlText w:val=""/>
      <w:lvlJc w:val="left"/>
      <w:pPr>
        <w:tabs>
          <w:tab w:val="num" w:pos="1380"/>
        </w:tabs>
        <w:ind w:left="1227" w:hanging="207"/>
      </w:pPr>
      <w:rPr>
        <w:rFonts w:ascii="Wingdings" w:hAnsi="Wingdings" w:hint="default"/>
        <w:color w:val="auto"/>
      </w:rPr>
    </w:lvl>
    <w:lvl w:ilvl="1" w:tplc="26026458">
      <w:start w:val="1"/>
      <w:numFmt w:val="bullet"/>
      <w:lvlText w:val=""/>
      <w:lvlJc w:val="left"/>
      <w:pPr>
        <w:tabs>
          <w:tab w:val="num" w:pos="1647"/>
        </w:tabs>
        <w:ind w:left="1080" w:firstLine="0"/>
      </w:pPr>
      <w:rPr>
        <w:rFonts w:ascii="Symbol" w:hAnsi="Symbo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BC4D7F"/>
    <w:multiLevelType w:val="multilevel"/>
    <w:tmpl w:val="D450B9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5970551"/>
    <w:multiLevelType w:val="hybridMultilevel"/>
    <w:tmpl w:val="50F6508E"/>
    <w:lvl w:ilvl="0" w:tplc="2B8E59EC">
      <w:start w:val="1"/>
      <w:numFmt w:val="bullet"/>
      <w:lvlText w:val="–"/>
      <w:lvlJc w:val="left"/>
      <w:pPr>
        <w:tabs>
          <w:tab w:val="num" w:pos="1136"/>
        </w:tabs>
        <w:ind w:left="1136" w:hanging="360"/>
      </w:pPr>
      <w:rPr>
        <w:rFonts w:ascii="Times New Roman" w:hAnsi="Times New Roman"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E825F4"/>
    <w:multiLevelType w:val="multilevel"/>
    <w:tmpl w:val="B752381A"/>
    <w:lvl w:ilvl="0">
      <w:start w:val="1"/>
      <w:numFmt w:val="lowerLetter"/>
      <w:lvlText w:val="%1)"/>
      <w:lvlJc w:val="left"/>
      <w:pPr>
        <w:tabs>
          <w:tab w:val="num" w:pos="1627"/>
        </w:tabs>
        <w:ind w:left="1627" w:hanging="851"/>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D1E38DF"/>
    <w:multiLevelType w:val="hybridMultilevel"/>
    <w:tmpl w:val="D63EC1EA"/>
    <w:lvl w:ilvl="0" w:tplc="9208DCFA">
      <w:start w:val="1"/>
      <w:numFmt w:val="decimal"/>
      <w:lvlText w:val="%1."/>
      <w:lvlJc w:val="left"/>
      <w:pPr>
        <w:tabs>
          <w:tab w:val="num" w:pos="1136"/>
        </w:tabs>
        <w:ind w:left="1136" w:hanging="360"/>
      </w:pPr>
      <w:rPr>
        <w:rFonts w:ascii="Times New Roman" w:hAnsi="Times New Roman" w:hint="default"/>
        <w:b w:val="0"/>
        <w:i w:val="0"/>
        <w:sz w:val="20"/>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411347067">
    <w:abstractNumId w:val="32"/>
  </w:num>
  <w:num w:numId="2" w16cid:durableId="1110861433">
    <w:abstractNumId w:val="39"/>
  </w:num>
  <w:num w:numId="3" w16cid:durableId="838468044">
    <w:abstractNumId w:val="9"/>
  </w:num>
  <w:num w:numId="4" w16cid:durableId="1947500385">
    <w:abstractNumId w:val="13"/>
  </w:num>
  <w:num w:numId="5" w16cid:durableId="1658224427">
    <w:abstractNumId w:val="38"/>
  </w:num>
  <w:num w:numId="6" w16cid:durableId="1747800838">
    <w:abstractNumId w:val="19"/>
  </w:num>
  <w:num w:numId="7" w16cid:durableId="1602764626">
    <w:abstractNumId w:val="4"/>
  </w:num>
  <w:num w:numId="8" w16cid:durableId="1229075574">
    <w:abstractNumId w:val="45"/>
  </w:num>
  <w:num w:numId="9" w16cid:durableId="142549837">
    <w:abstractNumId w:val="31"/>
  </w:num>
  <w:num w:numId="10" w16cid:durableId="184827721">
    <w:abstractNumId w:val="8"/>
  </w:num>
  <w:num w:numId="11" w16cid:durableId="2012441547">
    <w:abstractNumId w:val="28"/>
  </w:num>
  <w:num w:numId="12" w16cid:durableId="454756186">
    <w:abstractNumId w:val="0"/>
  </w:num>
  <w:num w:numId="13" w16cid:durableId="1302082105">
    <w:abstractNumId w:val="2"/>
  </w:num>
  <w:num w:numId="14" w16cid:durableId="2039355744">
    <w:abstractNumId w:val="16"/>
  </w:num>
  <w:num w:numId="15" w16cid:durableId="212691707">
    <w:abstractNumId w:val="44"/>
  </w:num>
  <w:num w:numId="16" w16cid:durableId="1783380340">
    <w:abstractNumId w:val="30"/>
  </w:num>
  <w:num w:numId="17" w16cid:durableId="849567176">
    <w:abstractNumId w:val="17"/>
  </w:num>
  <w:num w:numId="18" w16cid:durableId="139809424">
    <w:abstractNumId w:val="27"/>
  </w:num>
  <w:num w:numId="19" w16cid:durableId="1864661383">
    <w:abstractNumId w:val="29"/>
  </w:num>
  <w:num w:numId="20" w16cid:durableId="1433159968">
    <w:abstractNumId w:val="22"/>
  </w:num>
  <w:num w:numId="21" w16cid:durableId="436143785">
    <w:abstractNumId w:val="43"/>
  </w:num>
  <w:num w:numId="22" w16cid:durableId="578635568">
    <w:abstractNumId w:val="7"/>
  </w:num>
  <w:num w:numId="23" w16cid:durableId="843783743">
    <w:abstractNumId w:val="35"/>
  </w:num>
  <w:num w:numId="24" w16cid:durableId="540745418">
    <w:abstractNumId w:val="47"/>
  </w:num>
  <w:num w:numId="25" w16cid:durableId="557516131">
    <w:abstractNumId w:val="42"/>
  </w:num>
  <w:num w:numId="26" w16cid:durableId="473261300">
    <w:abstractNumId w:val="37"/>
  </w:num>
  <w:num w:numId="27" w16cid:durableId="1331252834">
    <w:abstractNumId w:val="10"/>
  </w:num>
  <w:num w:numId="28" w16cid:durableId="1629357264">
    <w:abstractNumId w:val="15"/>
  </w:num>
  <w:num w:numId="29" w16cid:durableId="2085183874">
    <w:abstractNumId w:val="36"/>
  </w:num>
  <w:num w:numId="30" w16cid:durableId="1054236591">
    <w:abstractNumId w:val="25"/>
  </w:num>
  <w:num w:numId="31" w16cid:durableId="1604456575">
    <w:abstractNumId w:val="46"/>
  </w:num>
  <w:num w:numId="32" w16cid:durableId="1644656555">
    <w:abstractNumId w:val="12"/>
  </w:num>
  <w:num w:numId="33" w16cid:durableId="478302825">
    <w:abstractNumId w:val="20"/>
  </w:num>
  <w:num w:numId="34" w16cid:durableId="1252085676">
    <w:abstractNumId w:val="18"/>
  </w:num>
  <w:num w:numId="35" w16cid:durableId="2010134108">
    <w:abstractNumId w:val="14"/>
  </w:num>
  <w:num w:numId="36" w16cid:durableId="1921671975">
    <w:abstractNumId w:val="33"/>
  </w:num>
  <w:num w:numId="37" w16cid:durableId="1781098782">
    <w:abstractNumId w:val="24"/>
  </w:num>
  <w:num w:numId="38" w16cid:durableId="375350434">
    <w:abstractNumId w:val="1"/>
  </w:num>
  <w:num w:numId="39" w16cid:durableId="56169350">
    <w:abstractNumId w:val="11"/>
  </w:num>
  <w:num w:numId="40" w16cid:durableId="912589010">
    <w:abstractNumId w:val="41"/>
  </w:num>
  <w:num w:numId="41" w16cid:durableId="441648940">
    <w:abstractNumId w:val="6"/>
  </w:num>
  <w:num w:numId="42" w16cid:durableId="680862324">
    <w:abstractNumId w:val="40"/>
  </w:num>
  <w:num w:numId="43" w16cid:durableId="188110700">
    <w:abstractNumId w:val="34"/>
  </w:num>
  <w:num w:numId="44" w16cid:durableId="1351374745">
    <w:abstractNumId w:val="3"/>
  </w:num>
  <w:num w:numId="45" w16cid:durableId="2074885046">
    <w:abstractNumId w:val="26"/>
  </w:num>
  <w:num w:numId="46" w16cid:durableId="562060497">
    <w:abstractNumId w:val="23"/>
  </w:num>
  <w:num w:numId="47" w16cid:durableId="1428187845">
    <w:abstractNumId w:val="5"/>
  </w:num>
  <w:num w:numId="48" w16cid:durableId="16360618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characterSpacingControl w:val="doNotCompress"/>
  <w:hdrShapeDefaults>
    <o:shapedefaults v:ext="edit" spidmax="675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7"/>
    <w:rsid w:val="00000209"/>
    <w:rsid w:val="0000572A"/>
    <w:rsid w:val="00007E4F"/>
    <w:rsid w:val="00015332"/>
    <w:rsid w:val="00015F92"/>
    <w:rsid w:val="00023786"/>
    <w:rsid w:val="000273E7"/>
    <w:rsid w:val="000309E6"/>
    <w:rsid w:val="000366C9"/>
    <w:rsid w:val="0004324E"/>
    <w:rsid w:val="00044E0C"/>
    <w:rsid w:val="00044E39"/>
    <w:rsid w:val="00045C45"/>
    <w:rsid w:val="00050803"/>
    <w:rsid w:val="00050F03"/>
    <w:rsid w:val="00051078"/>
    <w:rsid w:val="00052F4B"/>
    <w:rsid w:val="0005751B"/>
    <w:rsid w:val="00060679"/>
    <w:rsid w:val="00062FB7"/>
    <w:rsid w:val="00086F76"/>
    <w:rsid w:val="000908D5"/>
    <w:rsid w:val="00093913"/>
    <w:rsid w:val="00096EAA"/>
    <w:rsid w:val="000A14BA"/>
    <w:rsid w:val="000A2567"/>
    <w:rsid w:val="000A5636"/>
    <w:rsid w:val="000A68C2"/>
    <w:rsid w:val="000B692E"/>
    <w:rsid w:val="000C0DDE"/>
    <w:rsid w:val="000D1BA4"/>
    <w:rsid w:val="000D3C77"/>
    <w:rsid w:val="000D3FAA"/>
    <w:rsid w:val="000E15FF"/>
    <w:rsid w:val="000E4058"/>
    <w:rsid w:val="000F1102"/>
    <w:rsid w:val="00104CCE"/>
    <w:rsid w:val="001058E1"/>
    <w:rsid w:val="00112FA2"/>
    <w:rsid w:val="0011658B"/>
    <w:rsid w:val="00127F73"/>
    <w:rsid w:val="00130228"/>
    <w:rsid w:val="0013161F"/>
    <w:rsid w:val="00135F94"/>
    <w:rsid w:val="001360EC"/>
    <w:rsid w:val="00136476"/>
    <w:rsid w:val="001408AF"/>
    <w:rsid w:val="00141AA8"/>
    <w:rsid w:val="00154502"/>
    <w:rsid w:val="0015461E"/>
    <w:rsid w:val="00154801"/>
    <w:rsid w:val="001551BF"/>
    <w:rsid w:val="00160528"/>
    <w:rsid w:val="00161691"/>
    <w:rsid w:val="001646F9"/>
    <w:rsid w:val="0017006D"/>
    <w:rsid w:val="00171D06"/>
    <w:rsid w:val="0017350A"/>
    <w:rsid w:val="00181180"/>
    <w:rsid w:val="001875B2"/>
    <w:rsid w:val="001A3276"/>
    <w:rsid w:val="001C4790"/>
    <w:rsid w:val="001C540F"/>
    <w:rsid w:val="001D3425"/>
    <w:rsid w:val="001D6652"/>
    <w:rsid w:val="001E0334"/>
    <w:rsid w:val="001E0D5B"/>
    <w:rsid w:val="001E54E5"/>
    <w:rsid w:val="001E6285"/>
    <w:rsid w:val="001F5859"/>
    <w:rsid w:val="001F5D8C"/>
    <w:rsid w:val="001F68F1"/>
    <w:rsid w:val="00200650"/>
    <w:rsid w:val="002038FB"/>
    <w:rsid w:val="00203F51"/>
    <w:rsid w:val="00206C9D"/>
    <w:rsid w:val="00224405"/>
    <w:rsid w:val="00224767"/>
    <w:rsid w:val="0024513F"/>
    <w:rsid w:val="00262BEE"/>
    <w:rsid w:val="00276B1B"/>
    <w:rsid w:val="00277486"/>
    <w:rsid w:val="0028044A"/>
    <w:rsid w:val="002807C4"/>
    <w:rsid w:val="002826B8"/>
    <w:rsid w:val="00283AB4"/>
    <w:rsid w:val="00285EAB"/>
    <w:rsid w:val="00291E2D"/>
    <w:rsid w:val="002A120C"/>
    <w:rsid w:val="002C3A38"/>
    <w:rsid w:val="002C65ED"/>
    <w:rsid w:val="002E35C9"/>
    <w:rsid w:val="002E59AC"/>
    <w:rsid w:val="002F3F16"/>
    <w:rsid w:val="00304F80"/>
    <w:rsid w:val="00312C85"/>
    <w:rsid w:val="00322CAC"/>
    <w:rsid w:val="00324F2A"/>
    <w:rsid w:val="00325938"/>
    <w:rsid w:val="00332B70"/>
    <w:rsid w:val="0033649C"/>
    <w:rsid w:val="00336E89"/>
    <w:rsid w:val="00350C4A"/>
    <w:rsid w:val="00350DD5"/>
    <w:rsid w:val="003550AC"/>
    <w:rsid w:val="00376871"/>
    <w:rsid w:val="003838A2"/>
    <w:rsid w:val="00393EDB"/>
    <w:rsid w:val="003942BB"/>
    <w:rsid w:val="003954B2"/>
    <w:rsid w:val="00395538"/>
    <w:rsid w:val="003A6EBC"/>
    <w:rsid w:val="003B335B"/>
    <w:rsid w:val="003C11EE"/>
    <w:rsid w:val="003C1287"/>
    <w:rsid w:val="003C2AB0"/>
    <w:rsid w:val="003D1644"/>
    <w:rsid w:val="003D2A59"/>
    <w:rsid w:val="003E5154"/>
    <w:rsid w:val="003E73B1"/>
    <w:rsid w:val="00404E91"/>
    <w:rsid w:val="0041622D"/>
    <w:rsid w:val="004211CD"/>
    <w:rsid w:val="00430FB0"/>
    <w:rsid w:val="00431B97"/>
    <w:rsid w:val="00440A85"/>
    <w:rsid w:val="004476F8"/>
    <w:rsid w:val="00451F9F"/>
    <w:rsid w:val="00451FB7"/>
    <w:rsid w:val="00454621"/>
    <w:rsid w:val="00455ABA"/>
    <w:rsid w:val="00455C9A"/>
    <w:rsid w:val="0046164D"/>
    <w:rsid w:val="00461AEE"/>
    <w:rsid w:val="0047338D"/>
    <w:rsid w:val="00485655"/>
    <w:rsid w:val="0048782B"/>
    <w:rsid w:val="004914F2"/>
    <w:rsid w:val="00492E09"/>
    <w:rsid w:val="0049428B"/>
    <w:rsid w:val="00496AF4"/>
    <w:rsid w:val="004A487D"/>
    <w:rsid w:val="004C0FDF"/>
    <w:rsid w:val="004C624F"/>
    <w:rsid w:val="004C669D"/>
    <w:rsid w:val="004E0A85"/>
    <w:rsid w:val="004E1F90"/>
    <w:rsid w:val="004F0FAE"/>
    <w:rsid w:val="004F3CBB"/>
    <w:rsid w:val="004F5925"/>
    <w:rsid w:val="00507256"/>
    <w:rsid w:val="005105C3"/>
    <w:rsid w:val="00512E87"/>
    <w:rsid w:val="00515035"/>
    <w:rsid w:val="00517114"/>
    <w:rsid w:val="005202A5"/>
    <w:rsid w:val="005238A0"/>
    <w:rsid w:val="00530D58"/>
    <w:rsid w:val="005366C3"/>
    <w:rsid w:val="005376B7"/>
    <w:rsid w:val="00547A4D"/>
    <w:rsid w:val="00550BCC"/>
    <w:rsid w:val="005743AB"/>
    <w:rsid w:val="005743F7"/>
    <w:rsid w:val="00574DFD"/>
    <w:rsid w:val="00575CB6"/>
    <w:rsid w:val="00576DA2"/>
    <w:rsid w:val="00591B75"/>
    <w:rsid w:val="0059218D"/>
    <w:rsid w:val="005A6036"/>
    <w:rsid w:val="005B4BEB"/>
    <w:rsid w:val="005C0408"/>
    <w:rsid w:val="005D7453"/>
    <w:rsid w:val="005F38E2"/>
    <w:rsid w:val="005F71F2"/>
    <w:rsid w:val="006012C1"/>
    <w:rsid w:val="006044C7"/>
    <w:rsid w:val="00607888"/>
    <w:rsid w:val="0061474B"/>
    <w:rsid w:val="00630388"/>
    <w:rsid w:val="00633F6C"/>
    <w:rsid w:val="00634055"/>
    <w:rsid w:val="00634528"/>
    <w:rsid w:val="00635548"/>
    <w:rsid w:val="00636232"/>
    <w:rsid w:val="00645AF3"/>
    <w:rsid w:val="006534F2"/>
    <w:rsid w:val="00655632"/>
    <w:rsid w:val="00660645"/>
    <w:rsid w:val="00660FBD"/>
    <w:rsid w:val="00662023"/>
    <w:rsid w:val="0066403B"/>
    <w:rsid w:val="006711F5"/>
    <w:rsid w:val="006728DC"/>
    <w:rsid w:val="00681010"/>
    <w:rsid w:val="006842E5"/>
    <w:rsid w:val="00687E3E"/>
    <w:rsid w:val="006A7CF0"/>
    <w:rsid w:val="006B0E9D"/>
    <w:rsid w:val="006B4EC9"/>
    <w:rsid w:val="006B660B"/>
    <w:rsid w:val="006C4DAF"/>
    <w:rsid w:val="006C7E6B"/>
    <w:rsid w:val="006D0CD3"/>
    <w:rsid w:val="006E08C6"/>
    <w:rsid w:val="006E2480"/>
    <w:rsid w:val="006F3438"/>
    <w:rsid w:val="006F51DE"/>
    <w:rsid w:val="00700299"/>
    <w:rsid w:val="00704D71"/>
    <w:rsid w:val="0071070D"/>
    <w:rsid w:val="007108E4"/>
    <w:rsid w:val="007148A8"/>
    <w:rsid w:val="00715150"/>
    <w:rsid w:val="00717E73"/>
    <w:rsid w:val="0072029F"/>
    <w:rsid w:val="007264CF"/>
    <w:rsid w:val="007277BD"/>
    <w:rsid w:val="00735DBC"/>
    <w:rsid w:val="00757356"/>
    <w:rsid w:val="00762462"/>
    <w:rsid w:val="00763CC6"/>
    <w:rsid w:val="0077016C"/>
    <w:rsid w:val="00776BD4"/>
    <w:rsid w:val="00776F6F"/>
    <w:rsid w:val="00787CC6"/>
    <w:rsid w:val="00793C81"/>
    <w:rsid w:val="007A11D7"/>
    <w:rsid w:val="007A1453"/>
    <w:rsid w:val="007A52C4"/>
    <w:rsid w:val="007A72F4"/>
    <w:rsid w:val="007B2EF9"/>
    <w:rsid w:val="007B697E"/>
    <w:rsid w:val="007C2694"/>
    <w:rsid w:val="007E7D29"/>
    <w:rsid w:val="007F2FE4"/>
    <w:rsid w:val="008035BF"/>
    <w:rsid w:val="00841555"/>
    <w:rsid w:val="008441C5"/>
    <w:rsid w:val="00844E93"/>
    <w:rsid w:val="00845AFB"/>
    <w:rsid w:val="008535B4"/>
    <w:rsid w:val="00853BEC"/>
    <w:rsid w:val="00856612"/>
    <w:rsid w:val="0086389C"/>
    <w:rsid w:val="008758CD"/>
    <w:rsid w:val="008813CA"/>
    <w:rsid w:val="00895E80"/>
    <w:rsid w:val="008A17EB"/>
    <w:rsid w:val="008A53B9"/>
    <w:rsid w:val="008B1558"/>
    <w:rsid w:val="008C6215"/>
    <w:rsid w:val="008D30D7"/>
    <w:rsid w:val="008D77E7"/>
    <w:rsid w:val="008E3C5B"/>
    <w:rsid w:val="008F3A01"/>
    <w:rsid w:val="008F5546"/>
    <w:rsid w:val="00900E80"/>
    <w:rsid w:val="00924E54"/>
    <w:rsid w:val="009316E0"/>
    <w:rsid w:val="0093469B"/>
    <w:rsid w:val="00950BDE"/>
    <w:rsid w:val="00956C06"/>
    <w:rsid w:val="0095795C"/>
    <w:rsid w:val="009610C2"/>
    <w:rsid w:val="009614A4"/>
    <w:rsid w:val="00962AAD"/>
    <w:rsid w:val="00962EDF"/>
    <w:rsid w:val="00976939"/>
    <w:rsid w:val="009778B2"/>
    <w:rsid w:val="0098080A"/>
    <w:rsid w:val="00981666"/>
    <w:rsid w:val="0098275C"/>
    <w:rsid w:val="00982F6F"/>
    <w:rsid w:val="00985258"/>
    <w:rsid w:val="0098601A"/>
    <w:rsid w:val="00987C37"/>
    <w:rsid w:val="009907E4"/>
    <w:rsid w:val="009924A7"/>
    <w:rsid w:val="00992523"/>
    <w:rsid w:val="009949DE"/>
    <w:rsid w:val="00994C72"/>
    <w:rsid w:val="00995EF4"/>
    <w:rsid w:val="009A65B8"/>
    <w:rsid w:val="009B06FA"/>
    <w:rsid w:val="009D0062"/>
    <w:rsid w:val="009D4571"/>
    <w:rsid w:val="009E2488"/>
    <w:rsid w:val="00A049B3"/>
    <w:rsid w:val="00A156DE"/>
    <w:rsid w:val="00A238B1"/>
    <w:rsid w:val="00A25B6B"/>
    <w:rsid w:val="00A33665"/>
    <w:rsid w:val="00A34ABA"/>
    <w:rsid w:val="00A40BA8"/>
    <w:rsid w:val="00A43A62"/>
    <w:rsid w:val="00A45BAF"/>
    <w:rsid w:val="00A47AA4"/>
    <w:rsid w:val="00A525A1"/>
    <w:rsid w:val="00A533C2"/>
    <w:rsid w:val="00A54368"/>
    <w:rsid w:val="00A577DD"/>
    <w:rsid w:val="00A61C37"/>
    <w:rsid w:val="00A627B7"/>
    <w:rsid w:val="00A80804"/>
    <w:rsid w:val="00A80CD5"/>
    <w:rsid w:val="00A9078B"/>
    <w:rsid w:val="00A90A0D"/>
    <w:rsid w:val="00A90F7A"/>
    <w:rsid w:val="00A910FA"/>
    <w:rsid w:val="00AA0B66"/>
    <w:rsid w:val="00AB0ACA"/>
    <w:rsid w:val="00AB13E6"/>
    <w:rsid w:val="00AB2217"/>
    <w:rsid w:val="00AC05D8"/>
    <w:rsid w:val="00AC3BDB"/>
    <w:rsid w:val="00AD12D8"/>
    <w:rsid w:val="00AD2243"/>
    <w:rsid w:val="00AD5130"/>
    <w:rsid w:val="00AE413A"/>
    <w:rsid w:val="00AF61F0"/>
    <w:rsid w:val="00AF66A8"/>
    <w:rsid w:val="00B04F40"/>
    <w:rsid w:val="00B07685"/>
    <w:rsid w:val="00B158F0"/>
    <w:rsid w:val="00B21A4B"/>
    <w:rsid w:val="00B23889"/>
    <w:rsid w:val="00B31620"/>
    <w:rsid w:val="00B32175"/>
    <w:rsid w:val="00B40567"/>
    <w:rsid w:val="00B44404"/>
    <w:rsid w:val="00B501C3"/>
    <w:rsid w:val="00B52DF6"/>
    <w:rsid w:val="00B53C1E"/>
    <w:rsid w:val="00B55032"/>
    <w:rsid w:val="00B60478"/>
    <w:rsid w:val="00B65A38"/>
    <w:rsid w:val="00B74106"/>
    <w:rsid w:val="00B75222"/>
    <w:rsid w:val="00B81E88"/>
    <w:rsid w:val="00B86158"/>
    <w:rsid w:val="00B86AB0"/>
    <w:rsid w:val="00B90E97"/>
    <w:rsid w:val="00BA59FC"/>
    <w:rsid w:val="00BA60FC"/>
    <w:rsid w:val="00BB6242"/>
    <w:rsid w:val="00BC6036"/>
    <w:rsid w:val="00BC6C75"/>
    <w:rsid w:val="00BD12C8"/>
    <w:rsid w:val="00BE43E5"/>
    <w:rsid w:val="00BF126C"/>
    <w:rsid w:val="00BF3951"/>
    <w:rsid w:val="00C038C9"/>
    <w:rsid w:val="00C05B04"/>
    <w:rsid w:val="00C05B71"/>
    <w:rsid w:val="00C05CDB"/>
    <w:rsid w:val="00C07230"/>
    <w:rsid w:val="00C21DCA"/>
    <w:rsid w:val="00C24A77"/>
    <w:rsid w:val="00C32033"/>
    <w:rsid w:val="00C4194C"/>
    <w:rsid w:val="00C439AE"/>
    <w:rsid w:val="00C45E97"/>
    <w:rsid w:val="00C532CE"/>
    <w:rsid w:val="00C61178"/>
    <w:rsid w:val="00C6768B"/>
    <w:rsid w:val="00C741A3"/>
    <w:rsid w:val="00C756A4"/>
    <w:rsid w:val="00C81EF9"/>
    <w:rsid w:val="00C8251C"/>
    <w:rsid w:val="00C83074"/>
    <w:rsid w:val="00C87F52"/>
    <w:rsid w:val="00C90F4A"/>
    <w:rsid w:val="00C9513A"/>
    <w:rsid w:val="00CB2EB3"/>
    <w:rsid w:val="00CC6C06"/>
    <w:rsid w:val="00CD2CD9"/>
    <w:rsid w:val="00CD3254"/>
    <w:rsid w:val="00CD61B5"/>
    <w:rsid w:val="00CE7224"/>
    <w:rsid w:val="00CF2A1D"/>
    <w:rsid w:val="00D10775"/>
    <w:rsid w:val="00D14687"/>
    <w:rsid w:val="00D14833"/>
    <w:rsid w:val="00D20BAF"/>
    <w:rsid w:val="00D2334C"/>
    <w:rsid w:val="00D236C7"/>
    <w:rsid w:val="00D312A3"/>
    <w:rsid w:val="00D65EB9"/>
    <w:rsid w:val="00D71B78"/>
    <w:rsid w:val="00D76368"/>
    <w:rsid w:val="00D773D6"/>
    <w:rsid w:val="00D80642"/>
    <w:rsid w:val="00D80CC0"/>
    <w:rsid w:val="00D8128A"/>
    <w:rsid w:val="00D837EA"/>
    <w:rsid w:val="00D84480"/>
    <w:rsid w:val="00D92A42"/>
    <w:rsid w:val="00D96DDF"/>
    <w:rsid w:val="00DA2237"/>
    <w:rsid w:val="00DA6EB0"/>
    <w:rsid w:val="00DB3257"/>
    <w:rsid w:val="00DC701C"/>
    <w:rsid w:val="00DD2321"/>
    <w:rsid w:val="00DD33E5"/>
    <w:rsid w:val="00DD62D6"/>
    <w:rsid w:val="00DE27CF"/>
    <w:rsid w:val="00DE312A"/>
    <w:rsid w:val="00DE3FFE"/>
    <w:rsid w:val="00DE74D9"/>
    <w:rsid w:val="00DF3B31"/>
    <w:rsid w:val="00E00FD9"/>
    <w:rsid w:val="00E01327"/>
    <w:rsid w:val="00E04D2E"/>
    <w:rsid w:val="00E05B81"/>
    <w:rsid w:val="00E113C7"/>
    <w:rsid w:val="00E12ADA"/>
    <w:rsid w:val="00E218F7"/>
    <w:rsid w:val="00E33588"/>
    <w:rsid w:val="00E50CD8"/>
    <w:rsid w:val="00E71D35"/>
    <w:rsid w:val="00E75C2B"/>
    <w:rsid w:val="00E82345"/>
    <w:rsid w:val="00E838D0"/>
    <w:rsid w:val="00E84760"/>
    <w:rsid w:val="00E85FF5"/>
    <w:rsid w:val="00E91B0C"/>
    <w:rsid w:val="00EA254D"/>
    <w:rsid w:val="00EA79BF"/>
    <w:rsid w:val="00EB4947"/>
    <w:rsid w:val="00ED3884"/>
    <w:rsid w:val="00ED6C1D"/>
    <w:rsid w:val="00EE671A"/>
    <w:rsid w:val="00EF268A"/>
    <w:rsid w:val="00EF3D81"/>
    <w:rsid w:val="00EF5AF9"/>
    <w:rsid w:val="00EF7105"/>
    <w:rsid w:val="00EF7F11"/>
    <w:rsid w:val="00F127FF"/>
    <w:rsid w:val="00F2203A"/>
    <w:rsid w:val="00F22D28"/>
    <w:rsid w:val="00F30309"/>
    <w:rsid w:val="00F31DC5"/>
    <w:rsid w:val="00F330EC"/>
    <w:rsid w:val="00F34BCF"/>
    <w:rsid w:val="00F41D21"/>
    <w:rsid w:val="00F46D90"/>
    <w:rsid w:val="00F51604"/>
    <w:rsid w:val="00F51B40"/>
    <w:rsid w:val="00F542C6"/>
    <w:rsid w:val="00F60563"/>
    <w:rsid w:val="00F64689"/>
    <w:rsid w:val="00F64A97"/>
    <w:rsid w:val="00F64BEA"/>
    <w:rsid w:val="00F6533C"/>
    <w:rsid w:val="00F77661"/>
    <w:rsid w:val="00F77DAF"/>
    <w:rsid w:val="00F8036E"/>
    <w:rsid w:val="00FB43F0"/>
    <w:rsid w:val="00FB7868"/>
    <w:rsid w:val="00FC6F08"/>
    <w:rsid w:val="00FC70BF"/>
    <w:rsid w:val="00FD0ABF"/>
    <w:rsid w:val="00FD38BA"/>
    <w:rsid w:val="00FE0F37"/>
    <w:rsid w:val="00FE79E2"/>
    <w:rsid w:val="00FF06A5"/>
    <w:rsid w:val="00FF7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047B4EF2"/>
  <w15:docId w15:val="{E2A67FE9-9181-4C35-8F1E-6D0648D22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widowControl w:val="0"/>
      <w:spacing w:line="567" w:lineRule="exact"/>
      <w:jc w:val="both"/>
    </w:pPr>
    <w:rPr>
      <w:sz w:val="24"/>
      <w:szCs w:val="24"/>
    </w:rPr>
  </w:style>
  <w:style w:type="paragraph" w:styleId="Titolo1">
    <w:name w:val="heading 1"/>
    <w:basedOn w:val="Normale"/>
    <w:next w:val="Normale"/>
    <w:qFormat/>
    <w:pPr>
      <w:spacing w:before="240"/>
      <w:outlineLvl w:val="0"/>
    </w:pPr>
    <w:rPr>
      <w:rFonts w:ascii="Univers (W1)" w:hAnsi="Univers (W1)"/>
      <w:b/>
      <w:bCs/>
      <w:u w:val="single"/>
    </w:rPr>
  </w:style>
  <w:style w:type="paragraph" w:styleId="Titolo2">
    <w:name w:val="heading 2"/>
    <w:basedOn w:val="Normale"/>
    <w:next w:val="Normale"/>
    <w:qFormat/>
    <w:pPr>
      <w:keepNext/>
      <w:ind w:left="3402" w:right="28"/>
      <w:outlineLvl w:val="1"/>
    </w:pPr>
    <w:rPr>
      <w:b/>
      <w:bCs/>
    </w:rPr>
  </w:style>
  <w:style w:type="paragraph" w:styleId="Titolo3">
    <w:name w:val="heading 3"/>
    <w:basedOn w:val="Normale"/>
    <w:next w:val="Normale"/>
    <w:qFormat/>
    <w:pPr>
      <w:keepNext/>
      <w:jc w:val="center"/>
      <w:outlineLvl w:val="2"/>
    </w:pPr>
    <w:rPr>
      <w:rFonts w:ascii="Courier New" w:hAnsi="Courier New" w:cs="Courier New"/>
      <w:b/>
      <w:bCs/>
    </w:rPr>
  </w:style>
  <w:style w:type="paragraph" w:styleId="Titolo4">
    <w:name w:val="heading 4"/>
    <w:basedOn w:val="Normale"/>
    <w:next w:val="Normale"/>
    <w:qFormat/>
    <w:pPr>
      <w:keepNext/>
      <w:jc w:val="center"/>
      <w:outlineLvl w:val="3"/>
    </w:pPr>
    <w:rPr>
      <w:rFonts w:ascii="Courier New" w:hAnsi="Courier New" w:cs="Courier New"/>
      <w:b/>
      <w:bCs/>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071"/>
      </w:tabs>
    </w:pPr>
  </w:style>
  <w:style w:type="paragraph" w:styleId="Intestazione">
    <w:name w:val="header"/>
    <w:basedOn w:val="Normale"/>
    <w:pPr>
      <w:tabs>
        <w:tab w:val="center" w:pos="4819"/>
        <w:tab w:val="right" w:pos="9071"/>
      </w:tabs>
    </w:pPr>
  </w:style>
  <w:style w:type="paragraph" w:styleId="Testodelblocco">
    <w:name w:val="Block Text"/>
    <w:basedOn w:val="Normale"/>
    <w:pPr>
      <w:ind w:left="3261" w:right="28"/>
    </w:pPr>
    <w:rPr>
      <w:b/>
      <w:bCs/>
    </w:rPr>
  </w:style>
  <w:style w:type="paragraph" w:styleId="Rientrocorpodeltesto">
    <w:name w:val="Body Text Indent"/>
    <w:basedOn w:val="Normale"/>
    <w:pPr>
      <w:widowControl/>
      <w:spacing w:line="240" w:lineRule="auto"/>
    </w:pPr>
    <w:rPr>
      <w:rFonts w:ascii="Courier New" w:hAnsi="Courier New" w:cs="Courier New"/>
    </w:rPr>
  </w:style>
  <w:style w:type="paragraph" w:styleId="Titolo">
    <w:name w:val="Title"/>
    <w:basedOn w:val="Normale"/>
    <w:qFormat/>
    <w:pPr>
      <w:jc w:val="center"/>
    </w:pPr>
    <w:rPr>
      <w:rFonts w:ascii="Courier New" w:hAnsi="Courier New" w:cs="Courier New"/>
      <w:b/>
      <w:bCs/>
    </w:rPr>
  </w:style>
  <w:style w:type="paragraph" w:styleId="Corpotesto">
    <w:name w:val="Body Text"/>
    <w:basedOn w:val="Normale"/>
    <w:pPr>
      <w:widowControl/>
      <w:spacing w:line="240" w:lineRule="auto"/>
      <w:jc w:val="left"/>
    </w:pPr>
    <w:rPr>
      <w:rFonts w:ascii="Courier New" w:hAnsi="Courier New" w:cs="Courier New"/>
      <w:b/>
      <w:bCs/>
    </w:rPr>
  </w:style>
  <w:style w:type="paragraph" w:styleId="Corpodeltesto3">
    <w:name w:val="Body Text 3"/>
    <w:basedOn w:val="Normale"/>
    <w:pPr>
      <w:widowControl/>
      <w:spacing w:line="240" w:lineRule="auto"/>
    </w:pPr>
    <w:rPr>
      <w:rFonts w:ascii="Courier New" w:hAnsi="Courier New" w:cs="Courier New"/>
      <w:b/>
      <w:bCs/>
    </w:rPr>
  </w:style>
  <w:style w:type="paragraph" w:styleId="Sottotitolo">
    <w:name w:val="Subtitle"/>
    <w:basedOn w:val="Normale"/>
    <w:qFormat/>
    <w:pPr>
      <w:spacing w:after="60" w:line="567" w:lineRule="atLeast"/>
      <w:jc w:val="center"/>
      <w:outlineLvl w:val="1"/>
    </w:pPr>
    <w:rPr>
      <w:rFonts w:ascii="Arial" w:hAnsi="Arial"/>
      <w:szCs w:val="20"/>
    </w:rPr>
  </w:style>
  <w:style w:type="paragraph" w:styleId="Testonormale">
    <w:name w:val="Plain Text"/>
    <w:basedOn w:val="Normale"/>
    <w:pPr>
      <w:widowControl/>
      <w:spacing w:line="240" w:lineRule="auto"/>
      <w:jc w:val="left"/>
    </w:pPr>
    <w:rPr>
      <w:rFonts w:ascii="Courier New" w:hAnsi="Courier New" w:cs="Courier New"/>
      <w:sz w:val="20"/>
      <w:szCs w:val="20"/>
    </w:rPr>
  </w:style>
  <w:style w:type="table" w:styleId="Grigliatabella">
    <w:name w:val="Table Grid"/>
    <w:basedOn w:val="Tabellanormale"/>
    <w:rsid w:val="00776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430FB0"/>
    <w:pPr>
      <w:widowControl/>
      <w:spacing w:before="100" w:beforeAutospacing="1" w:after="100" w:afterAutospacing="1" w:line="240" w:lineRule="auto"/>
      <w:jc w:val="left"/>
    </w:pPr>
  </w:style>
  <w:style w:type="paragraph" w:styleId="Corpodeltesto2">
    <w:name w:val="Body Text 2"/>
    <w:basedOn w:val="Normale"/>
    <w:link w:val="Corpodeltesto2Carattere"/>
    <w:rsid w:val="0013161F"/>
    <w:pPr>
      <w:spacing w:after="120" w:line="480" w:lineRule="auto"/>
    </w:pPr>
  </w:style>
  <w:style w:type="paragraph" w:customStyle="1" w:styleId="Corpodeltesto31">
    <w:name w:val="Corpo del testo 31"/>
    <w:basedOn w:val="Normale"/>
    <w:rsid w:val="0013161F"/>
    <w:pPr>
      <w:widowControl/>
      <w:tabs>
        <w:tab w:val="left" w:pos="354"/>
        <w:tab w:val="left" w:pos="637"/>
        <w:tab w:val="left" w:pos="2551"/>
        <w:tab w:val="left" w:pos="4606"/>
      </w:tabs>
      <w:overflowPunct w:val="0"/>
      <w:autoSpaceDE w:val="0"/>
      <w:autoSpaceDN w:val="0"/>
      <w:adjustRightInd w:val="0"/>
      <w:spacing w:line="564" w:lineRule="exact"/>
      <w:textAlignment w:val="baseline"/>
    </w:pPr>
    <w:rPr>
      <w:szCs w:val="20"/>
    </w:rPr>
  </w:style>
  <w:style w:type="character" w:styleId="Numeropagina">
    <w:name w:val="page number"/>
    <w:basedOn w:val="Carpredefinitoparagrafo"/>
    <w:rsid w:val="00B23889"/>
  </w:style>
  <w:style w:type="paragraph" w:styleId="Paragrafoelenco">
    <w:name w:val="List Paragraph"/>
    <w:basedOn w:val="Normale"/>
    <w:qFormat/>
    <w:rsid w:val="00994C72"/>
    <w:pPr>
      <w:ind w:left="720"/>
      <w:contextualSpacing/>
    </w:pPr>
  </w:style>
  <w:style w:type="paragraph" w:styleId="Testofumetto">
    <w:name w:val="Balloon Text"/>
    <w:basedOn w:val="Normale"/>
    <w:link w:val="TestofumettoCarattere"/>
    <w:rsid w:val="00AB2217"/>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AB2217"/>
    <w:rPr>
      <w:rFonts w:ascii="Tahoma" w:hAnsi="Tahoma" w:cs="Tahoma"/>
      <w:sz w:val="16"/>
      <w:szCs w:val="16"/>
    </w:rPr>
  </w:style>
  <w:style w:type="character" w:customStyle="1" w:styleId="Carpredefinitoparagrafo1">
    <w:name w:val="Car. predefinito paragrafo1"/>
    <w:uiPriority w:val="99"/>
    <w:rsid w:val="00655632"/>
  </w:style>
  <w:style w:type="paragraph" w:customStyle="1" w:styleId="Corpodeltesto22">
    <w:name w:val="Corpo del testo 22"/>
    <w:basedOn w:val="Normale"/>
    <w:rsid w:val="00C4194C"/>
    <w:pPr>
      <w:widowControl/>
      <w:spacing w:line="240" w:lineRule="auto"/>
    </w:pPr>
    <w:rPr>
      <w:sz w:val="22"/>
      <w:szCs w:val="20"/>
    </w:rPr>
  </w:style>
  <w:style w:type="character" w:styleId="Collegamentoipertestuale">
    <w:name w:val="Hyperlink"/>
    <w:uiPriority w:val="99"/>
    <w:unhideWhenUsed/>
    <w:rsid w:val="00304F80"/>
    <w:rPr>
      <w:color w:val="0000FF"/>
      <w:u w:val="single"/>
    </w:rPr>
  </w:style>
  <w:style w:type="paragraph" w:customStyle="1" w:styleId="Corpodeltesto21">
    <w:name w:val="Corpo del testo 21"/>
    <w:basedOn w:val="Normale"/>
    <w:rsid w:val="0015461E"/>
    <w:pPr>
      <w:widowControl/>
      <w:suppressAutoHyphens/>
      <w:spacing w:line="479" w:lineRule="atLeast"/>
    </w:pPr>
    <w:rPr>
      <w:sz w:val="20"/>
      <w:szCs w:val="20"/>
      <w:lang w:eastAsia="ar-SA"/>
    </w:rPr>
  </w:style>
  <w:style w:type="paragraph" w:customStyle="1" w:styleId="Default">
    <w:name w:val="Default"/>
    <w:rsid w:val="00CC6C06"/>
    <w:pPr>
      <w:suppressAutoHyphens/>
      <w:spacing w:line="100" w:lineRule="atLeast"/>
      <w:textAlignment w:val="baseline"/>
    </w:pPr>
    <w:rPr>
      <w:color w:val="000000"/>
      <w:kern w:val="1"/>
      <w:sz w:val="24"/>
      <w:szCs w:val="24"/>
      <w:lang w:eastAsia="ar-SA"/>
    </w:rPr>
  </w:style>
  <w:style w:type="paragraph" w:customStyle="1" w:styleId="Standard">
    <w:name w:val="Standard"/>
    <w:rsid w:val="00D96DDF"/>
    <w:pPr>
      <w:suppressAutoHyphens/>
      <w:autoSpaceDN w:val="0"/>
      <w:textAlignment w:val="baseline"/>
    </w:pPr>
    <w:rPr>
      <w:rFonts w:ascii="Comic Sans MS" w:hAnsi="Comic Sans MS" w:cs="Comic Sans MS"/>
      <w:kern w:val="3"/>
      <w:sz w:val="24"/>
      <w:szCs w:val="24"/>
      <w:lang w:eastAsia="zh-CN"/>
    </w:rPr>
  </w:style>
  <w:style w:type="character" w:customStyle="1" w:styleId="Carpredefinitoparagrafo0">
    <w:name w:val="Car.predefinitoparagrafo0"/>
    <w:rsid w:val="000273E7"/>
  </w:style>
  <w:style w:type="character" w:customStyle="1" w:styleId="Corpodeltesto2Carattere">
    <w:name w:val="Corpo del testo 2 Carattere"/>
    <w:basedOn w:val="Carpredefinitoparagrafo"/>
    <w:link w:val="Corpodeltesto2"/>
    <w:rsid w:val="00D8128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9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2328</Words>
  <Characters>13731</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CONCESSIONE_ORTI</vt:lpstr>
    </vt:vector>
  </TitlesOfParts>
  <Company>comune di borgaro torinese</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CONCESSIONE_ORTI</dc:title>
  <dc:subject>orti urbani</dc:subject>
  <dc:creator>danilo rebesco</dc:creator>
  <cp:lastModifiedBy>Cinato Alessia</cp:lastModifiedBy>
  <cp:revision>3</cp:revision>
  <cp:lastPrinted>2021-04-22T08:29:00Z</cp:lastPrinted>
  <dcterms:created xsi:type="dcterms:W3CDTF">2026-03-05T11:16:00Z</dcterms:created>
  <dcterms:modified xsi:type="dcterms:W3CDTF">2026-03-10T13:38:00Z</dcterms:modified>
</cp:coreProperties>
</file>